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3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"/>
        <w:gridCol w:w="1262"/>
        <w:gridCol w:w="4373"/>
        <w:gridCol w:w="2465"/>
        <w:gridCol w:w="2610"/>
        <w:gridCol w:w="40"/>
        <w:gridCol w:w="90"/>
      </w:tblGrid>
      <w:tr w:rsidR="00356DBE" w14:paraId="194D5A37" w14:textId="77777777" w:rsidTr="00FF05F5">
        <w:trPr>
          <w:gridBefore w:val="1"/>
          <w:wBefore w:w="90" w:type="dxa"/>
        </w:trPr>
        <w:tc>
          <w:tcPr>
            <w:tcW w:w="1262" w:type="dxa"/>
            <w:vAlign w:val="bottom"/>
          </w:tcPr>
          <w:p w14:paraId="4E6657FF" w14:textId="71052F54" w:rsidR="00356DBE" w:rsidRDefault="00356DBE" w:rsidP="00356DBE">
            <w:pPr>
              <w:tabs>
                <w:tab w:val="left" w:pos="1380"/>
              </w:tabs>
            </w:pPr>
          </w:p>
        </w:tc>
        <w:tc>
          <w:tcPr>
            <w:tcW w:w="9578" w:type="dxa"/>
            <w:gridSpan w:val="5"/>
            <w:vAlign w:val="center"/>
          </w:tcPr>
          <w:p w14:paraId="474ABD4F" w14:textId="485C0BFA" w:rsidR="00650DE7" w:rsidRDefault="00650DE7" w:rsidP="00356DBE">
            <w:pPr>
              <w:tabs>
                <w:tab w:val="left" w:pos="1380"/>
              </w:tabs>
              <w:jc w:val="center"/>
            </w:pPr>
          </w:p>
        </w:tc>
      </w:tr>
      <w:tr w:rsidR="00650DE7" w14:paraId="4D8D09C9" w14:textId="77777777" w:rsidTr="00FF05F5">
        <w:trPr>
          <w:gridAfter w:val="1"/>
          <w:wAfter w:w="90" w:type="dxa"/>
          <w:trHeight w:val="4770"/>
        </w:trPr>
        <w:tc>
          <w:tcPr>
            <w:tcW w:w="10840" w:type="dxa"/>
            <w:gridSpan w:val="6"/>
            <w:vAlign w:val="bottom"/>
          </w:tcPr>
          <w:p w14:paraId="45F9B802" w14:textId="7DAA8DFA" w:rsidR="009E77D6" w:rsidRDefault="00CE75BA" w:rsidP="00983D0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This </w:t>
            </w:r>
            <w:r w:rsidR="001753A2">
              <w:rPr>
                <w:sz w:val="20"/>
              </w:rPr>
              <w:t>Habitat for Humanity</w:t>
            </w:r>
            <w:r w:rsidR="001972CB" w:rsidRPr="000E4201">
              <w:rPr>
                <w:sz w:val="20"/>
                <w:vertAlign w:val="superscript"/>
              </w:rPr>
              <w:t>®</w:t>
            </w:r>
            <w:r w:rsidR="001753A2">
              <w:rPr>
                <w:sz w:val="20"/>
              </w:rPr>
              <w:t xml:space="preserve"> Advance </w:t>
            </w:r>
            <w:r w:rsidR="001972CB">
              <w:rPr>
                <w:sz w:val="20"/>
              </w:rPr>
              <w:t xml:space="preserve">Rate Discount </w:t>
            </w:r>
            <w:r>
              <w:rPr>
                <w:sz w:val="20"/>
              </w:rPr>
              <w:t>Application</w:t>
            </w:r>
            <w:r w:rsidR="001753A2">
              <w:rPr>
                <w:sz w:val="20"/>
              </w:rPr>
              <w:t xml:space="preserve"> </w:t>
            </w:r>
            <w:r w:rsidR="00E16C4D">
              <w:rPr>
                <w:sz w:val="20"/>
              </w:rPr>
              <w:t>i</w:t>
            </w:r>
            <w:r>
              <w:rPr>
                <w:sz w:val="20"/>
              </w:rPr>
              <w:t>s used when a</w:t>
            </w:r>
            <w:r w:rsidR="00D77168">
              <w:rPr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 w:rsidR="00A92758">
              <w:rPr>
                <w:sz w:val="20"/>
              </w:rPr>
              <w:t xml:space="preserve">FHLB Des Moines </w:t>
            </w:r>
            <w:r>
              <w:rPr>
                <w:sz w:val="20"/>
              </w:rPr>
              <w:t xml:space="preserve">member </w:t>
            </w:r>
            <w:r w:rsidR="00A92758">
              <w:rPr>
                <w:sz w:val="20"/>
              </w:rPr>
              <w:t xml:space="preserve">institution </w:t>
            </w:r>
            <w:r>
              <w:rPr>
                <w:sz w:val="20"/>
              </w:rPr>
              <w:t xml:space="preserve">has executed </w:t>
            </w:r>
            <w:r w:rsidR="001753A2">
              <w:rPr>
                <w:sz w:val="20"/>
              </w:rPr>
              <w:t>the</w:t>
            </w:r>
            <w:r w:rsidR="00327886">
              <w:rPr>
                <w:sz w:val="20"/>
              </w:rPr>
              <w:t xml:space="preserve"> </w:t>
            </w:r>
            <w:r>
              <w:rPr>
                <w:sz w:val="20"/>
              </w:rPr>
              <w:t>purchase</w:t>
            </w:r>
            <w:r w:rsidR="003278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or origination of </w:t>
            </w:r>
            <w:r w:rsidR="00982CDA">
              <w:rPr>
                <w:sz w:val="20"/>
              </w:rPr>
              <w:t>H</w:t>
            </w:r>
            <w:r w:rsidR="00E16C4D">
              <w:rPr>
                <w:sz w:val="20"/>
              </w:rPr>
              <w:t>abitat</w:t>
            </w:r>
            <w:r w:rsidR="00327886">
              <w:rPr>
                <w:sz w:val="20"/>
              </w:rPr>
              <w:t xml:space="preserve"> </w:t>
            </w:r>
            <w:r w:rsidRPr="00983D05">
              <w:rPr>
                <w:sz w:val="20"/>
              </w:rPr>
              <w:t>mortgages</w:t>
            </w:r>
            <w:r w:rsidR="001B4207">
              <w:rPr>
                <w:sz w:val="20"/>
              </w:rPr>
              <w:t xml:space="preserve"> and is holding them for investment on their balance sheet</w:t>
            </w:r>
            <w:r w:rsidR="00327886" w:rsidRPr="00983D05">
              <w:rPr>
                <w:sz w:val="20"/>
              </w:rPr>
              <w:t xml:space="preserve">. </w:t>
            </w:r>
          </w:p>
          <w:p w14:paraId="79AD4461" w14:textId="77777777" w:rsidR="009E77D6" w:rsidRDefault="009E77D6" w:rsidP="00983D05">
            <w:pPr>
              <w:jc w:val="both"/>
              <w:rPr>
                <w:sz w:val="20"/>
              </w:rPr>
            </w:pPr>
          </w:p>
          <w:p w14:paraId="69DA29FE" w14:textId="14DE88EB" w:rsidR="001753A2" w:rsidRDefault="009E77D6" w:rsidP="00983D05">
            <w:pPr>
              <w:jc w:val="both"/>
              <w:rPr>
                <w:sz w:val="20"/>
              </w:rPr>
            </w:pPr>
            <w:r>
              <w:rPr>
                <w:sz w:val="20"/>
              </w:rPr>
              <w:t>The objective of a H</w:t>
            </w:r>
            <w:r w:rsidR="00E16C4D">
              <w:rPr>
                <w:sz w:val="20"/>
              </w:rPr>
              <w:t>abitat</w:t>
            </w:r>
            <w:r>
              <w:rPr>
                <w:sz w:val="20"/>
              </w:rPr>
              <w:t xml:space="preserve"> Advance is to provide a member institution liquidity to support their partnership with a H</w:t>
            </w:r>
            <w:r w:rsidR="00E16C4D">
              <w:rPr>
                <w:sz w:val="20"/>
              </w:rPr>
              <w:t>abitat</w:t>
            </w:r>
            <w:r>
              <w:rPr>
                <w:sz w:val="20"/>
              </w:rPr>
              <w:t xml:space="preserve"> affiliate. This partnership builds the </w:t>
            </w:r>
            <w:r w:rsidR="00F831D2">
              <w:rPr>
                <w:sz w:val="20"/>
              </w:rPr>
              <w:t xml:space="preserve">mortgage lending </w:t>
            </w:r>
            <w:r>
              <w:rPr>
                <w:sz w:val="20"/>
              </w:rPr>
              <w:t>capacity of the H</w:t>
            </w:r>
            <w:r w:rsidR="00E16C4D">
              <w:rPr>
                <w:sz w:val="20"/>
              </w:rPr>
              <w:t>abitat</w:t>
            </w:r>
            <w:r>
              <w:rPr>
                <w:sz w:val="20"/>
              </w:rPr>
              <w:t xml:space="preserve"> affiliate to serve more homeowners and increase the supply of affordable housing.  </w:t>
            </w:r>
          </w:p>
          <w:p w14:paraId="4A161D82" w14:textId="77777777" w:rsidR="00791658" w:rsidRDefault="00791658" w:rsidP="00983D05">
            <w:pPr>
              <w:jc w:val="both"/>
              <w:rPr>
                <w:sz w:val="20"/>
              </w:rPr>
            </w:pPr>
          </w:p>
          <w:p w14:paraId="63739C91" w14:textId="302D9415" w:rsidR="00C354CE" w:rsidRDefault="003124C3" w:rsidP="00C66842">
            <w:pPr>
              <w:tabs>
                <w:tab w:val="left" w:pos="21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C354CE">
              <w:rPr>
                <w:sz w:val="20"/>
                <w:szCs w:val="20"/>
              </w:rPr>
              <w:t>H</w:t>
            </w:r>
            <w:r w:rsidR="00E16C4D">
              <w:rPr>
                <w:sz w:val="20"/>
                <w:szCs w:val="20"/>
              </w:rPr>
              <w:t>abitat</w:t>
            </w:r>
            <w:r w:rsidR="00C354CE">
              <w:rPr>
                <w:sz w:val="20"/>
                <w:szCs w:val="20"/>
              </w:rPr>
              <w:t xml:space="preserve"> </w:t>
            </w:r>
            <w:r w:rsidR="004C039F">
              <w:rPr>
                <w:sz w:val="20"/>
                <w:szCs w:val="20"/>
              </w:rPr>
              <w:t>A</w:t>
            </w:r>
            <w:r w:rsidR="00C354CE">
              <w:rPr>
                <w:sz w:val="20"/>
                <w:szCs w:val="20"/>
              </w:rPr>
              <w:t xml:space="preserve">dvance cannot exceed the </w:t>
            </w:r>
            <w:r w:rsidR="00C354CE" w:rsidRPr="00F92F3B">
              <w:rPr>
                <w:sz w:val="20"/>
                <w:szCs w:val="20"/>
                <w:u w:val="single"/>
              </w:rPr>
              <w:t>unpaid principal balance</w:t>
            </w:r>
            <w:r w:rsidR="00C354CE">
              <w:rPr>
                <w:sz w:val="20"/>
                <w:szCs w:val="20"/>
              </w:rPr>
              <w:t xml:space="preserve"> of </w:t>
            </w:r>
            <w:r w:rsidR="00C354CE" w:rsidRPr="007E6D30">
              <w:rPr>
                <w:sz w:val="20"/>
                <w:szCs w:val="20"/>
              </w:rPr>
              <w:t>Habitat mortgage</w:t>
            </w:r>
            <w:r w:rsidR="00C354CE">
              <w:rPr>
                <w:sz w:val="20"/>
                <w:szCs w:val="20"/>
              </w:rPr>
              <w:t xml:space="preserve">s held by the member </w:t>
            </w:r>
            <w:r w:rsidR="00C354CE" w:rsidRPr="00A13B67">
              <w:rPr>
                <w:sz w:val="20"/>
                <w:szCs w:val="20"/>
              </w:rPr>
              <w:t>at the time of application.</w:t>
            </w:r>
            <w:r w:rsidR="00C354CE">
              <w:rPr>
                <w:sz w:val="20"/>
                <w:szCs w:val="20"/>
              </w:rPr>
              <w:t xml:space="preserve"> </w:t>
            </w:r>
            <w:r w:rsidR="00982CDA">
              <w:rPr>
                <w:sz w:val="20"/>
                <w:szCs w:val="20"/>
              </w:rPr>
              <w:t>H</w:t>
            </w:r>
            <w:r w:rsidR="00E16C4D">
              <w:rPr>
                <w:sz w:val="20"/>
                <w:szCs w:val="20"/>
              </w:rPr>
              <w:t>abitat</w:t>
            </w:r>
            <w:r w:rsidR="001753A2">
              <w:rPr>
                <w:sz w:val="20"/>
                <w:szCs w:val="20"/>
              </w:rPr>
              <w:t xml:space="preserve"> </w:t>
            </w:r>
            <w:r w:rsidR="00327886">
              <w:rPr>
                <w:sz w:val="20"/>
                <w:szCs w:val="20"/>
              </w:rPr>
              <w:t xml:space="preserve">mortgages are </w:t>
            </w:r>
            <w:r w:rsidR="00C66842">
              <w:rPr>
                <w:sz w:val="20"/>
                <w:szCs w:val="20"/>
              </w:rPr>
              <w:t xml:space="preserve">defined as </w:t>
            </w:r>
            <w:r w:rsidR="00F831D2">
              <w:rPr>
                <w:sz w:val="20"/>
                <w:szCs w:val="20"/>
              </w:rPr>
              <w:t xml:space="preserve">below-market </w:t>
            </w:r>
            <w:r w:rsidR="00C66842">
              <w:rPr>
                <w:sz w:val="20"/>
                <w:szCs w:val="20"/>
              </w:rPr>
              <w:t>whole residential mortgages originated on behalf of a Habitat homebuyer by either:</w:t>
            </w:r>
            <w:r w:rsidR="00C354CE">
              <w:rPr>
                <w:sz w:val="20"/>
                <w:szCs w:val="20"/>
              </w:rPr>
              <w:t xml:space="preserve"> </w:t>
            </w:r>
            <w:r w:rsidR="00C66842">
              <w:rPr>
                <w:sz w:val="20"/>
                <w:szCs w:val="20"/>
              </w:rPr>
              <w:t>(</w:t>
            </w:r>
            <w:r w:rsidR="00C354CE">
              <w:rPr>
                <w:sz w:val="20"/>
                <w:szCs w:val="20"/>
              </w:rPr>
              <w:t>1</w:t>
            </w:r>
            <w:r w:rsidR="00C66842">
              <w:rPr>
                <w:sz w:val="20"/>
                <w:szCs w:val="20"/>
              </w:rPr>
              <w:t xml:space="preserve">) </w:t>
            </w:r>
            <w:bookmarkStart w:id="0" w:name="_Ref165385201"/>
            <w:r w:rsidR="00C66842">
              <w:rPr>
                <w:sz w:val="20"/>
                <w:szCs w:val="20"/>
              </w:rPr>
              <w:t>a member or (</w:t>
            </w:r>
            <w:r w:rsidR="00C354CE">
              <w:rPr>
                <w:sz w:val="20"/>
                <w:szCs w:val="20"/>
              </w:rPr>
              <w:t>2</w:t>
            </w:r>
            <w:r w:rsidR="00C66842">
              <w:rPr>
                <w:sz w:val="20"/>
                <w:szCs w:val="20"/>
              </w:rPr>
              <w:t xml:space="preserve">) a </w:t>
            </w:r>
            <w:r w:rsidR="00C66842" w:rsidRPr="00A2383E">
              <w:rPr>
                <w:sz w:val="20"/>
                <w:szCs w:val="20"/>
              </w:rPr>
              <w:t xml:space="preserve">Habitat </w:t>
            </w:r>
            <w:r w:rsidR="00C66842">
              <w:rPr>
                <w:sz w:val="20"/>
                <w:szCs w:val="20"/>
              </w:rPr>
              <w:t>affiliate</w:t>
            </w:r>
            <w:r w:rsidR="00C66842" w:rsidRPr="00A2383E">
              <w:rPr>
                <w:sz w:val="20"/>
                <w:szCs w:val="20"/>
              </w:rPr>
              <w:t xml:space="preserve"> and subsequently purchased by a member</w:t>
            </w:r>
            <w:bookmarkEnd w:id="0"/>
            <w:r w:rsidR="00C66842">
              <w:rPr>
                <w:sz w:val="20"/>
                <w:szCs w:val="20"/>
              </w:rPr>
              <w:t>.</w:t>
            </w:r>
            <w:r w:rsidR="00C354CE">
              <w:rPr>
                <w:sz w:val="20"/>
                <w:szCs w:val="20"/>
              </w:rPr>
              <w:t xml:space="preserve"> </w:t>
            </w:r>
          </w:p>
          <w:p w14:paraId="70B5EA4A" w14:textId="77777777" w:rsidR="00C354CE" w:rsidRDefault="00C354CE" w:rsidP="00C66842">
            <w:pPr>
              <w:tabs>
                <w:tab w:val="left" w:pos="2160"/>
              </w:tabs>
              <w:jc w:val="both"/>
              <w:rPr>
                <w:sz w:val="20"/>
                <w:szCs w:val="20"/>
              </w:rPr>
            </w:pPr>
          </w:p>
          <w:p w14:paraId="35168C84" w14:textId="613C09EE" w:rsidR="00FD0A90" w:rsidRPr="007F5CC2" w:rsidRDefault="001753A2" w:rsidP="00A712E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Member to email c</w:t>
            </w:r>
            <w:r w:rsidR="00CE75BA" w:rsidRPr="007F5CC2">
              <w:rPr>
                <w:sz w:val="20"/>
              </w:rPr>
              <w:t>omplete</w:t>
            </w:r>
            <w:r>
              <w:rPr>
                <w:sz w:val="20"/>
              </w:rPr>
              <w:t>d</w:t>
            </w:r>
            <w:r w:rsidR="007F5CC2" w:rsidRPr="007F5CC2">
              <w:rPr>
                <w:sz w:val="20"/>
              </w:rPr>
              <w:t xml:space="preserve"> </w:t>
            </w:r>
            <w:r w:rsidR="00E16C4D">
              <w:rPr>
                <w:sz w:val="20"/>
              </w:rPr>
              <w:t>a</w:t>
            </w:r>
            <w:r w:rsidR="00CE75BA" w:rsidRPr="007F5CC2">
              <w:rPr>
                <w:sz w:val="20"/>
              </w:rPr>
              <w:t>pplication</w:t>
            </w:r>
            <w:r w:rsidR="007F5CC2" w:rsidRPr="007F5CC2">
              <w:rPr>
                <w:sz w:val="20"/>
              </w:rPr>
              <w:t xml:space="preserve"> to</w:t>
            </w:r>
            <w:r w:rsidR="000503A9">
              <w:rPr>
                <w:sz w:val="20"/>
              </w:rPr>
              <w:t xml:space="preserve"> </w:t>
            </w:r>
            <w:hyperlink r:id="rId10" w:history="1">
              <w:r w:rsidR="00FD0A90" w:rsidRPr="007F5CC2">
                <w:rPr>
                  <w:rStyle w:val="Hyperlink"/>
                  <w:b/>
                  <w:bCs/>
                  <w:sz w:val="20"/>
                </w:rPr>
                <w:t>CommunityInvestment@fhlbdm.com</w:t>
              </w:r>
            </w:hyperlink>
            <w:r w:rsidR="00280AE6">
              <w:t xml:space="preserve"> </w:t>
            </w:r>
            <w:r w:rsidR="005B171D" w:rsidRPr="007F5CC2">
              <w:rPr>
                <w:sz w:val="20"/>
              </w:rPr>
              <w:t>at least</w:t>
            </w:r>
            <w:r w:rsidR="005B171D" w:rsidRPr="007F5CC2">
              <w:rPr>
                <w:b/>
                <w:bCs/>
                <w:sz w:val="20"/>
              </w:rPr>
              <w:t xml:space="preserve"> </w:t>
            </w:r>
            <w:r w:rsidR="00F831D2">
              <w:rPr>
                <w:b/>
                <w:bCs/>
                <w:sz w:val="20"/>
              </w:rPr>
              <w:t>three</w:t>
            </w:r>
            <w:r w:rsidR="004F128E">
              <w:rPr>
                <w:b/>
                <w:bCs/>
                <w:sz w:val="20"/>
              </w:rPr>
              <w:t xml:space="preserve"> business days </w:t>
            </w:r>
            <w:r w:rsidR="004F128E" w:rsidRPr="004F128E">
              <w:rPr>
                <w:sz w:val="20"/>
              </w:rPr>
              <w:t>p</w:t>
            </w:r>
            <w:r w:rsidR="005B171D" w:rsidRPr="007F5CC2">
              <w:rPr>
                <w:sz w:val="20"/>
              </w:rPr>
              <w:t>rior to the requested advance</w:t>
            </w:r>
            <w:r w:rsidR="00FD0A90" w:rsidRPr="007F5CC2">
              <w:rPr>
                <w:sz w:val="20"/>
              </w:rPr>
              <w:t>.</w:t>
            </w:r>
            <w:r w:rsidR="00A92758" w:rsidRPr="007F5CC2">
              <w:rPr>
                <w:sz w:val="20"/>
              </w:rPr>
              <w:t xml:space="preserve"> </w:t>
            </w:r>
          </w:p>
          <w:p w14:paraId="054D8AE5" w14:textId="0AA8C212" w:rsidR="00575986" w:rsidRDefault="00CE75BA" w:rsidP="0057598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FHLB Des Moines will provide email notification </w:t>
            </w:r>
            <w:r w:rsidR="000B3556">
              <w:rPr>
                <w:sz w:val="20"/>
              </w:rPr>
              <w:t>when t</w:t>
            </w:r>
            <w:r>
              <w:rPr>
                <w:sz w:val="20"/>
              </w:rPr>
              <w:t xml:space="preserve">he </w:t>
            </w:r>
            <w:r w:rsidR="006F7E7E">
              <w:rPr>
                <w:sz w:val="20"/>
              </w:rPr>
              <w:t>a</w:t>
            </w:r>
            <w:r>
              <w:rPr>
                <w:sz w:val="20"/>
              </w:rPr>
              <w:t>pplication</w:t>
            </w:r>
            <w:r w:rsidR="000B3556">
              <w:rPr>
                <w:sz w:val="20"/>
              </w:rPr>
              <w:t xml:space="preserve"> has been approved</w:t>
            </w:r>
            <w:r w:rsidR="00E46E84">
              <w:rPr>
                <w:sz w:val="20"/>
              </w:rPr>
              <w:t>.</w:t>
            </w:r>
          </w:p>
          <w:p w14:paraId="3E5DC1E1" w14:textId="3F659AC3" w:rsidR="007D554E" w:rsidRPr="00575986" w:rsidRDefault="00A92758" w:rsidP="0057598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75986">
              <w:rPr>
                <w:sz w:val="20"/>
              </w:rPr>
              <w:t>H</w:t>
            </w:r>
            <w:r w:rsidR="00E16C4D">
              <w:rPr>
                <w:sz w:val="20"/>
              </w:rPr>
              <w:t xml:space="preserve">abitat </w:t>
            </w:r>
            <w:r w:rsidR="00E37E80" w:rsidRPr="00575986">
              <w:rPr>
                <w:sz w:val="20"/>
              </w:rPr>
              <w:t>A</w:t>
            </w:r>
            <w:r w:rsidR="00376836" w:rsidRPr="00575986">
              <w:rPr>
                <w:sz w:val="20"/>
              </w:rPr>
              <w:t xml:space="preserve">dvance </w:t>
            </w:r>
            <w:r w:rsidR="00F831D2">
              <w:rPr>
                <w:sz w:val="20"/>
              </w:rPr>
              <w:t>should</w:t>
            </w:r>
            <w:r w:rsidR="00376836" w:rsidRPr="00575986">
              <w:rPr>
                <w:sz w:val="20"/>
              </w:rPr>
              <w:t xml:space="preserve"> be taken down </w:t>
            </w:r>
            <w:r w:rsidR="00BC42AA">
              <w:rPr>
                <w:sz w:val="20"/>
              </w:rPr>
              <w:t xml:space="preserve">by member </w:t>
            </w:r>
            <w:r w:rsidR="00376836" w:rsidRPr="00575986">
              <w:rPr>
                <w:sz w:val="20"/>
              </w:rPr>
              <w:t xml:space="preserve">within </w:t>
            </w:r>
            <w:r w:rsidR="004D749F" w:rsidRPr="00575986">
              <w:rPr>
                <w:b/>
                <w:bCs/>
                <w:sz w:val="20"/>
              </w:rPr>
              <w:t>10</w:t>
            </w:r>
            <w:r w:rsidR="00376836" w:rsidRPr="00575986">
              <w:rPr>
                <w:b/>
                <w:bCs/>
                <w:sz w:val="20"/>
              </w:rPr>
              <w:t xml:space="preserve"> business days</w:t>
            </w:r>
            <w:r w:rsidR="00376836" w:rsidRPr="00575986">
              <w:rPr>
                <w:sz w:val="20"/>
              </w:rPr>
              <w:t xml:space="preserve"> </w:t>
            </w:r>
            <w:r w:rsidR="00261ACF">
              <w:rPr>
                <w:sz w:val="20"/>
              </w:rPr>
              <w:t>of approval notification.</w:t>
            </w:r>
          </w:p>
          <w:p w14:paraId="2D570F96" w14:textId="77777777" w:rsidR="007D554E" w:rsidRDefault="007D554E" w:rsidP="005B171D">
            <w:pPr>
              <w:pStyle w:val="BodyTextIndent"/>
              <w:ind w:right="0" w:firstLine="0"/>
              <w:jc w:val="both"/>
              <w:rPr>
                <w:rFonts w:ascii="Verdana" w:hAnsi="Verdana" w:cstheme="minorBidi"/>
                <w:b w:val="0"/>
                <w:i w:val="0"/>
                <w:sz w:val="20"/>
              </w:rPr>
            </w:pPr>
          </w:p>
          <w:tbl>
            <w:tblPr>
              <w:tblStyle w:val="TableGrid"/>
              <w:tblW w:w="10710" w:type="dxa"/>
              <w:jc w:val="center"/>
              <w:shd w:val="clear" w:color="auto" w:fill="00693C"/>
              <w:tblLayout w:type="fixed"/>
              <w:tblLook w:val="04A0" w:firstRow="1" w:lastRow="0" w:firstColumn="1" w:lastColumn="0" w:noHBand="0" w:noVBand="1"/>
            </w:tblPr>
            <w:tblGrid>
              <w:gridCol w:w="10710"/>
            </w:tblGrid>
            <w:tr w:rsidR="00F45AA6" w:rsidRPr="00874E46" w14:paraId="31D56FC8" w14:textId="77777777" w:rsidTr="001507A5">
              <w:trPr>
                <w:trHeight w:hRule="exact" w:val="20"/>
                <w:jc w:val="center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93C"/>
                  <w:vAlign w:val="center"/>
                </w:tcPr>
                <w:p w14:paraId="0BCF7C04" w14:textId="77777777" w:rsidR="00F45AA6" w:rsidRDefault="00F45AA6">
                  <w:pPr>
                    <w:rPr>
                      <w:sz w:val="2"/>
                    </w:rPr>
                  </w:pPr>
                  <w:bookmarkStart w:id="1" w:name="_a248580a_8dfb_42db_a27d_9b3982c10e49"/>
                  <w:bookmarkStart w:id="2" w:name="_e8f52729_df65_4707_812d_b02d72e69447"/>
                  <w:bookmarkEnd w:id="1"/>
                </w:p>
              </w:tc>
            </w:tr>
            <w:tr w:rsidR="00F45AA6" w:rsidRPr="00874E46" w14:paraId="5A753E64" w14:textId="77777777" w:rsidTr="001507A5">
              <w:trPr>
                <w:trHeight w:val="431"/>
                <w:jc w:val="center"/>
              </w:trPr>
              <w:tc>
                <w:tcPr>
                  <w:tcW w:w="10710" w:type="dxa"/>
                  <w:shd w:val="clear" w:color="auto" w:fill="00693C"/>
                  <w:vAlign w:val="center"/>
                </w:tcPr>
                <w:p w14:paraId="642E2CB0" w14:textId="77777777" w:rsidR="00F45AA6" w:rsidRPr="00733595" w:rsidRDefault="00F45AA6" w:rsidP="001507A5">
                  <w:pPr>
                    <w:pStyle w:val="BodyTextIndent"/>
                    <w:ind w:right="0" w:firstLine="0"/>
                    <w:jc w:val="center"/>
                    <w:rPr>
                      <w:rFonts w:ascii="Verdana" w:hAnsi="Verdana" w:cstheme="minorBidi"/>
                      <w:b w:val="0"/>
                      <w:i w:val="0"/>
                      <w:color w:val="FFFFFF" w:themeColor="background1"/>
                      <w:szCs w:val="18"/>
                    </w:rPr>
                  </w:pPr>
                  <w:r>
                    <w:rPr>
                      <w:rFonts w:ascii="Verdana" w:hAnsi="Verdana" w:cstheme="minorBidi"/>
                      <w:b w:val="0"/>
                      <w:i w:val="0"/>
                      <w:color w:val="FFFFFF" w:themeColor="background1"/>
                      <w:szCs w:val="18"/>
                    </w:rPr>
                    <w:t xml:space="preserve">Habitat </w:t>
                  </w:r>
                  <w:r w:rsidRPr="00733595">
                    <w:rPr>
                      <w:rFonts w:ascii="Verdana" w:hAnsi="Verdana" w:cstheme="minorBidi"/>
                      <w:b w:val="0"/>
                      <w:i w:val="0"/>
                      <w:color w:val="FFFFFF" w:themeColor="background1"/>
                      <w:szCs w:val="18"/>
                    </w:rPr>
                    <w:t>Advance Terms</w:t>
                  </w:r>
                  <w:r>
                    <w:rPr>
                      <w:rFonts w:ascii="Verdana" w:hAnsi="Verdana" w:cstheme="minorBidi"/>
                      <w:b w:val="0"/>
                      <w:i w:val="0"/>
                      <w:color w:val="FFFFFF" w:themeColor="background1"/>
                      <w:szCs w:val="18"/>
                    </w:rPr>
                    <w:t xml:space="preserve"> and Application Limits</w:t>
                  </w:r>
                </w:p>
              </w:tc>
            </w:tr>
            <w:tr w:rsidR="00F45AA6" w14:paraId="3764DA19" w14:textId="77777777" w:rsidTr="001507A5">
              <w:trPr>
                <w:trHeight w:val="1250"/>
                <w:jc w:val="center"/>
              </w:trPr>
              <w:tc>
                <w:tcPr>
                  <w:tcW w:w="10710" w:type="dxa"/>
                  <w:shd w:val="clear" w:color="auto" w:fill="FFFFFF" w:themeFill="background1"/>
                </w:tcPr>
                <w:p w14:paraId="5EE77617" w14:textId="77777777" w:rsidR="00F45AA6" w:rsidRPr="00733595" w:rsidRDefault="00F45AA6" w:rsidP="001507A5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733595">
                    <w:rPr>
                      <w:sz w:val="18"/>
                      <w:szCs w:val="18"/>
                    </w:rPr>
                    <w:t>All applicable FHLB Des Moines advance requirements apply.</w:t>
                  </w:r>
                </w:p>
                <w:p w14:paraId="70AA428B" w14:textId="77777777" w:rsidR="00F45AA6" w:rsidRPr="00733595" w:rsidRDefault="00F45AA6" w:rsidP="001507A5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  <w:p w14:paraId="4EC7C7CE" w14:textId="77777777" w:rsidR="00F45AA6" w:rsidRPr="00733595" w:rsidRDefault="00F45AA6" w:rsidP="001507A5">
                  <w:pPr>
                    <w:pStyle w:val="ListParagraph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733595">
                    <w:rPr>
                      <w:sz w:val="18"/>
                      <w:szCs w:val="18"/>
                    </w:rPr>
                    <w:t xml:space="preserve">Member option fixed rate </w:t>
                  </w:r>
                  <w:r>
                    <w:rPr>
                      <w:sz w:val="18"/>
                      <w:szCs w:val="18"/>
                    </w:rPr>
                    <w:t xml:space="preserve">advance </w:t>
                  </w:r>
                  <w:r w:rsidRPr="00733595">
                    <w:rPr>
                      <w:sz w:val="18"/>
                      <w:szCs w:val="18"/>
                    </w:rPr>
                    <w:t xml:space="preserve">with ability to </w:t>
                  </w:r>
                  <w:r>
                    <w:rPr>
                      <w:sz w:val="18"/>
                      <w:szCs w:val="18"/>
                    </w:rPr>
                    <w:t>prepay</w:t>
                  </w:r>
                  <w:r w:rsidRPr="00733595">
                    <w:rPr>
                      <w:sz w:val="18"/>
                      <w:szCs w:val="18"/>
                    </w:rPr>
                    <w:t xml:space="preserve"> on scheduled dates </w:t>
                  </w:r>
                </w:p>
                <w:p w14:paraId="614906AC" w14:textId="77777777" w:rsidR="00F45AA6" w:rsidRPr="00733595" w:rsidRDefault="00F45AA6" w:rsidP="001507A5">
                  <w:pPr>
                    <w:pStyle w:val="ListParagraph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733595">
                    <w:rPr>
                      <w:sz w:val="18"/>
                      <w:szCs w:val="18"/>
                    </w:rPr>
                    <w:t>5-year term; 1-year lockout</w:t>
                  </w:r>
                </w:p>
                <w:p w14:paraId="4991D059" w14:textId="77777777" w:rsidR="00F45AA6" w:rsidRPr="00575986" w:rsidRDefault="00F45AA6" w:rsidP="001507A5">
                  <w:pPr>
                    <w:pStyle w:val="ListParagraph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sz w:val="18"/>
                      <w:szCs w:val="18"/>
                    </w:rPr>
                  </w:pPr>
                  <w:r w:rsidRPr="00733595">
                    <w:rPr>
                      <w:sz w:val="18"/>
                      <w:szCs w:val="18"/>
                    </w:rPr>
                    <w:t xml:space="preserve">0% </w:t>
                  </w:r>
                  <w:r>
                    <w:rPr>
                      <w:sz w:val="18"/>
                      <w:szCs w:val="18"/>
                    </w:rPr>
                    <w:t xml:space="preserve">fixed </w:t>
                  </w:r>
                  <w:r w:rsidRPr="00733595">
                    <w:rPr>
                      <w:sz w:val="18"/>
                      <w:szCs w:val="18"/>
                    </w:rPr>
                    <w:t>interest rate</w:t>
                  </w:r>
                </w:p>
                <w:p w14:paraId="79F2B454" w14:textId="77777777" w:rsidR="00F45AA6" w:rsidRDefault="00F45AA6" w:rsidP="001507A5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sz w:val="18"/>
                      <w:szCs w:val="18"/>
                    </w:rPr>
                  </w:pPr>
                </w:p>
                <w:p w14:paraId="6EFCFE16" w14:textId="2F839825" w:rsidR="00F45AA6" w:rsidRPr="007C2EE9" w:rsidRDefault="00F45AA6" w:rsidP="001507A5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7C2EE9">
                    <w:rPr>
                      <w:sz w:val="18"/>
                      <w:szCs w:val="18"/>
                    </w:rPr>
                    <w:t xml:space="preserve">Members may submit multiple </w:t>
                  </w:r>
                  <w:r>
                    <w:rPr>
                      <w:sz w:val="18"/>
                      <w:szCs w:val="18"/>
                    </w:rPr>
                    <w:t>Habitat Advance Applications</w:t>
                  </w:r>
                  <w:r w:rsidRPr="007C2EE9">
                    <w:rPr>
                      <w:sz w:val="18"/>
                      <w:szCs w:val="18"/>
                    </w:rPr>
                    <w:t xml:space="preserve"> subject to </w:t>
                  </w:r>
                  <w:r>
                    <w:rPr>
                      <w:sz w:val="18"/>
                      <w:szCs w:val="18"/>
                    </w:rPr>
                    <w:t xml:space="preserve">the 2025 </w:t>
                  </w:r>
                  <w:r w:rsidRPr="007C2EE9">
                    <w:rPr>
                      <w:sz w:val="18"/>
                      <w:szCs w:val="18"/>
                    </w:rPr>
                    <w:t>limits set forth below:</w:t>
                  </w:r>
                </w:p>
                <w:p w14:paraId="7AAC90B1" w14:textId="77777777" w:rsidR="00F45AA6" w:rsidRDefault="00F45AA6" w:rsidP="001507A5">
                  <w:pPr>
                    <w:tabs>
                      <w:tab w:val="left" w:pos="1545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sz w:val="18"/>
                      <w:szCs w:val="18"/>
                    </w:rPr>
                  </w:pPr>
                </w:p>
                <w:p w14:paraId="4937DC7F" w14:textId="77777777" w:rsidR="00F45AA6" w:rsidRDefault="00F45AA6" w:rsidP="001507A5">
                  <w:pPr>
                    <w:pStyle w:val="ListParagraph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Minimum: $100,000 per Habitat Advance Application</w:t>
                  </w:r>
                </w:p>
                <w:p w14:paraId="7F12DA43" w14:textId="77777777" w:rsidR="00F45AA6" w:rsidRPr="000B3556" w:rsidRDefault="00F45AA6" w:rsidP="001507A5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1545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sz w:val="18"/>
                      <w:szCs w:val="18"/>
                    </w:rPr>
                  </w:pPr>
                  <w:r w:rsidRPr="002E6A5F">
                    <w:rPr>
                      <w:sz w:val="18"/>
                      <w:szCs w:val="18"/>
                    </w:rPr>
                    <w:t>Maximum: $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Pr="002E6A5F">
                    <w:rPr>
                      <w:sz w:val="18"/>
                      <w:szCs w:val="18"/>
                    </w:rPr>
                    <w:t xml:space="preserve"> million </w:t>
                  </w:r>
                  <w:r>
                    <w:rPr>
                      <w:sz w:val="18"/>
                      <w:szCs w:val="18"/>
                    </w:rPr>
                    <w:t xml:space="preserve">aggregate Habitat Advance volume per member </w:t>
                  </w:r>
                </w:p>
                <w:p w14:paraId="114C2C49" w14:textId="77777777" w:rsidR="00F45AA6" w:rsidRDefault="00F45AA6" w:rsidP="001507A5">
                  <w:pPr>
                    <w:tabs>
                      <w:tab w:val="left" w:pos="1545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iCs/>
                      <w:sz w:val="18"/>
                      <w:szCs w:val="18"/>
                    </w:rPr>
                  </w:pPr>
                </w:p>
                <w:p w14:paraId="324BAE62" w14:textId="77777777" w:rsidR="00F45AA6" w:rsidRPr="00E5318C" w:rsidRDefault="00F45AA6" w:rsidP="001507A5">
                  <w:pPr>
                    <w:tabs>
                      <w:tab w:val="left" w:pos="1545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iCs/>
                      <w:sz w:val="18"/>
                      <w:szCs w:val="18"/>
                    </w:rPr>
                  </w:pPr>
                  <w:r w:rsidRPr="00E5318C">
                    <w:rPr>
                      <w:bCs/>
                      <w:iCs/>
                      <w:sz w:val="18"/>
                      <w:szCs w:val="18"/>
                    </w:rPr>
                    <w:t>A single Habitat affiliate may be the beneficiary of the H</w:t>
                  </w:r>
                  <w:r>
                    <w:rPr>
                      <w:bCs/>
                      <w:iCs/>
                      <w:sz w:val="18"/>
                      <w:szCs w:val="18"/>
                    </w:rPr>
                    <w:t>abitat</w:t>
                  </w:r>
                  <w:r w:rsidRPr="00E5318C">
                    <w:rPr>
                      <w:bCs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bCs/>
                      <w:iCs/>
                      <w:sz w:val="18"/>
                      <w:szCs w:val="18"/>
                    </w:rPr>
                    <w:t>A</w:t>
                  </w:r>
                  <w:r w:rsidRPr="00E5318C">
                    <w:rPr>
                      <w:bCs/>
                      <w:iCs/>
                      <w:sz w:val="18"/>
                      <w:szCs w:val="18"/>
                    </w:rPr>
                    <w:t xml:space="preserve">dvance from more than one member. </w:t>
                  </w:r>
                </w:p>
                <w:p w14:paraId="1C6DB27B" w14:textId="77777777" w:rsidR="00F45AA6" w:rsidRPr="00575986" w:rsidRDefault="00F45AA6" w:rsidP="001507A5">
                  <w:pPr>
                    <w:pStyle w:val="ListParagraph"/>
                    <w:tabs>
                      <w:tab w:val="left" w:pos="1545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bookmarkEnd w:id="2"/>
          </w:tbl>
          <w:p w14:paraId="4E452443" w14:textId="77777777" w:rsidR="00F45AA6" w:rsidRDefault="00F45AA6" w:rsidP="005B171D">
            <w:pPr>
              <w:tabs>
                <w:tab w:val="left" w:pos="1380"/>
              </w:tabs>
              <w:jc w:val="both"/>
            </w:pPr>
          </w:p>
        </w:tc>
      </w:tr>
      <w:tr w:rsidR="00605AC7" w14:paraId="72C9AFC3" w14:textId="77777777" w:rsidTr="00FF05F5">
        <w:trPr>
          <w:gridAfter w:val="1"/>
          <w:wAfter w:w="90" w:type="dxa"/>
        </w:trPr>
        <w:tc>
          <w:tcPr>
            <w:tcW w:w="10840" w:type="dxa"/>
            <w:gridSpan w:val="6"/>
            <w:vAlign w:val="bottom"/>
          </w:tcPr>
          <w:p w14:paraId="58849EB7" w14:textId="77777777" w:rsidR="00575986" w:rsidRDefault="00575986" w:rsidP="0037683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A316F6" w:rsidRPr="00AE2C78" w14:paraId="7CF00A9B" w14:textId="77777777" w:rsidTr="00E96390">
        <w:trPr>
          <w:gridBefore w:val="1"/>
          <w:gridAfter w:val="2"/>
          <w:wBefore w:w="90" w:type="dxa"/>
          <w:wAfter w:w="130" w:type="dxa"/>
          <w:trHeight w:val="332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93C"/>
            <w:vAlign w:val="center"/>
          </w:tcPr>
          <w:p w14:paraId="601ABDCB" w14:textId="65403F59" w:rsidR="00A316F6" w:rsidRPr="004165FB" w:rsidRDefault="008C7A26" w:rsidP="004165FB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165FB">
              <w:rPr>
                <w:color w:val="FFFFFF" w:themeColor="background1"/>
                <w:sz w:val="18"/>
                <w:szCs w:val="18"/>
              </w:rPr>
              <w:t>Member</w:t>
            </w:r>
            <w:r w:rsidR="00A316F6" w:rsidRPr="004165FB">
              <w:rPr>
                <w:color w:val="FFFFFF" w:themeColor="background1"/>
                <w:sz w:val="18"/>
                <w:szCs w:val="18"/>
              </w:rPr>
              <w:t xml:space="preserve"> Information</w:t>
            </w:r>
            <w:r w:rsidR="0091764A">
              <w:rPr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5B53FD" w:rsidRPr="00AE2C78" w14:paraId="53873A61" w14:textId="77777777" w:rsidTr="004E77CE">
        <w:trPr>
          <w:gridBefore w:val="1"/>
          <w:gridAfter w:val="2"/>
          <w:wBefore w:w="90" w:type="dxa"/>
          <w:wAfter w:w="130" w:type="dxa"/>
          <w:trHeight w:val="296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2DE6F1" w14:textId="766D238F" w:rsidR="005B53FD" w:rsidRPr="005B53FD" w:rsidRDefault="005B53FD" w:rsidP="005B53FD">
            <w:pPr>
              <w:rPr>
                <w:sz w:val="18"/>
                <w:szCs w:val="18"/>
              </w:rPr>
            </w:pPr>
            <w:r w:rsidRPr="005B53FD">
              <w:rPr>
                <w:sz w:val="18"/>
                <w:szCs w:val="18"/>
              </w:rPr>
              <w:t xml:space="preserve">Member </w:t>
            </w:r>
            <w:r>
              <w:rPr>
                <w:sz w:val="18"/>
                <w:szCs w:val="18"/>
              </w:rPr>
              <w:t xml:space="preserve">Institution </w:t>
            </w:r>
            <w:r w:rsidRPr="005B53FD">
              <w:rPr>
                <w:sz w:val="18"/>
                <w:szCs w:val="18"/>
              </w:rPr>
              <w:t>Name</w:t>
            </w:r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24DD2954" w14:textId="3C05CCEE" w:rsidR="005B53FD" w:rsidRPr="005B53FD" w:rsidRDefault="005B53FD" w:rsidP="005B5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Member #:</w:t>
            </w:r>
          </w:p>
        </w:tc>
      </w:tr>
      <w:tr w:rsidR="005B53FD" w:rsidRPr="00AE2C78" w14:paraId="3AF90DAF" w14:textId="77777777" w:rsidTr="004E77CE">
        <w:trPr>
          <w:gridBefore w:val="1"/>
          <w:gridAfter w:val="2"/>
          <w:wBefore w:w="90" w:type="dxa"/>
          <w:wAfter w:w="130" w:type="dxa"/>
          <w:trHeight w:val="287"/>
        </w:trPr>
        <w:tc>
          <w:tcPr>
            <w:tcW w:w="5635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ED0BAA" w14:textId="22068E9C" w:rsidR="005B53FD" w:rsidRPr="005B53FD" w:rsidRDefault="005B53FD" w:rsidP="005B5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Contact Name: </w:t>
            </w:r>
          </w:p>
        </w:tc>
        <w:tc>
          <w:tcPr>
            <w:tcW w:w="50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4F318CF2" w14:textId="77355225" w:rsidR="005B53FD" w:rsidRPr="005B53FD" w:rsidRDefault="005B53FD" w:rsidP="005B5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Title: </w:t>
            </w:r>
          </w:p>
        </w:tc>
      </w:tr>
      <w:tr w:rsidR="005B53FD" w:rsidRPr="00AE2C78" w14:paraId="349143F4" w14:textId="77777777" w:rsidTr="004E77CE">
        <w:trPr>
          <w:gridBefore w:val="1"/>
          <w:gridAfter w:val="2"/>
          <w:wBefore w:w="90" w:type="dxa"/>
          <w:wAfter w:w="130" w:type="dxa"/>
          <w:trHeight w:val="296"/>
        </w:trPr>
        <w:tc>
          <w:tcPr>
            <w:tcW w:w="1071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5262D4F9" w14:textId="33446C6F" w:rsidR="005B53FD" w:rsidRPr="005B53FD" w:rsidRDefault="005B53FD" w:rsidP="005B5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Address: </w:t>
            </w:r>
          </w:p>
        </w:tc>
      </w:tr>
      <w:tr w:rsidR="008C7A26" w:rsidRPr="00AE2C78" w14:paraId="74C087F2" w14:textId="77777777" w:rsidTr="000B2748">
        <w:trPr>
          <w:gridBefore w:val="1"/>
          <w:gridAfter w:val="2"/>
          <w:wBefore w:w="90" w:type="dxa"/>
          <w:wAfter w:w="130" w:type="dxa"/>
          <w:trHeight w:val="251"/>
        </w:trPr>
        <w:tc>
          <w:tcPr>
            <w:tcW w:w="1071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7E9D5486" w14:textId="0B6728B5" w:rsidR="008C7A26" w:rsidRPr="005B53FD" w:rsidRDefault="005B53FD" w:rsidP="005B5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City, State, Zip: </w:t>
            </w:r>
          </w:p>
        </w:tc>
      </w:tr>
      <w:tr w:rsidR="005B53FD" w:rsidRPr="00AE2C78" w14:paraId="334E1624" w14:textId="77777777" w:rsidTr="004E77CE">
        <w:trPr>
          <w:gridBefore w:val="1"/>
          <w:gridAfter w:val="2"/>
          <w:wBefore w:w="90" w:type="dxa"/>
          <w:wAfter w:w="130" w:type="dxa"/>
          <w:trHeight w:val="296"/>
        </w:trPr>
        <w:tc>
          <w:tcPr>
            <w:tcW w:w="5635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0271BC" w14:textId="77777777" w:rsidR="005B53FD" w:rsidRPr="005B53FD" w:rsidRDefault="005B53FD" w:rsidP="005B5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</w:p>
        </w:tc>
        <w:tc>
          <w:tcPr>
            <w:tcW w:w="50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03AD882F" w14:textId="163C1C40" w:rsidR="005B53FD" w:rsidRPr="005B53FD" w:rsidRDefault="005B53FD" w:rsidP="005B5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</w:t>
            </w:r>
          </w:p>
        </w:tc>
      </w:tr>
      <w:tr w:rsidR="005B53FD" w:rsidRPr="00AE2C78" w14:paraId="7E26ADAD" w14:textId="77777777" w:rsidTr="00143B3E">
        <w:trPr>
          <w:gridBefore w:val="1"/>
          <w:gridAfter w:val="2"/>
          <w:wBefore w:w="90" w:type="dxa"/>
          <w:wAfter w:w="130" w:type="dxa"/>
          <w:trHeight w:val="206"/>
        </w:trPr>
        <w:tc>
          <w:tcPr>
            <w:tcW w:w="56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0C72B" w14:textId="2F329BE1" w:rsidR="00650DE7" w:rsidRDefault="00650DE7" w:rsidP="005B53FD">
            <w:pPr>
              <w:rPr>
                <w:sz w:val="18"/>
                <w:szCs w:val="18"/>
              </w:rPr>
            </w:pPr>
          </w:p>
        </w:tc>
        <w:tc>
          <w:tcPr>
            <w:tcW w:w="50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58470" w14:textId="77777777" w:rsidR="005B53FD" w:rsidRDefault="005B53FD" w:rsidP="005B53FD">
            <w:pPr>
              <w:rPr>
                <w:sz w:val="18"/>
                <w:szCs w:val="18"/>
              </w:rPr>
            </w:pPr>
          </w:p>
        </w:tc>
      </w:tr>
      <w:tr w:rsidR="00EF717D" w:rsidRPr="00AE2C78" w14:paraId="463C247A" w14:textId="77777777" w:rsidTr="00E96390">
        <w:trPr>
          <w:gridBefore w:val="1"/>
          <w:gridAfter w:val="2"/>
          <w:wBefore w:w="90" w:type="dxa"/>
          <w:wAfter w:w="130" w:type="dxa"/>
          <w:trHeight w:val="341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93C"/>
            <w:vAlign w:val="center"/>
          </w:tcPr>
          <w:p w14:paraId="1853143D" w14:textId="3AA32FB8" w:rsidR="00EF717D" w:rsidRPr="00C04DFC" w:rsidRDefault="00EF717D" w:rsidP="00EF717D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C04DFC">
              <w:rPr>
                <w:color w:val="FFFFFF" w:themeColor="background1"/>
                <w:sz w:val="18"/>
                <w:szCs w:val="18"/>
              </w:rPr>
              <w:t>Habitat for Humanity Affiliate Information</w:t>
            </w:r>
            <w:r w:rsidRPr="00C04DFC">
              <w:rPr>
                <w:color w:val="FFFFFF" w:themeColor="background1"/>
                <w:sz w:val="16"/>
                <w:szCs w:val="16"/>
              </w:rPr>
              <w:t xml:space="preserve"> </w:t>
            </w:r>
            <w:r w:rsidR="0091764A" w:rsidRPr="00C04DFC">
              <w:rPr>
                <w:color w:val="FFFFFF" w:themeColor="background1"/>
                <w:sz w:val="16"/>
                <w:szCs w:val="16"/>
              </w:rPr>
              <w:t>(</w:t>
            </w:r>
            <w:r w:rsidR="00C04DFC" w:rsidRPr="00C04DFC">
              <w:rPr>
                <w:color w:val="FFFFFF" w:themeColor="background1"/>
                <w:sz w:val="16"/>
                <w:szCs w:val="16"/>
              </w:rPr>
              <w:t>represents partner affiliate for purchased/originated mortgages)</w:t>
            </w:r>
          </w:p>
        </w:tc>
      </w:tr>
      <w:tr w:rsidR="00EF717D" w:rsidRPr="00AE2C78" w14:paraId="1B6584BD" w14:textId="77777777" w:rsidTr="004E77CE">
        <w:trPr>
          <w:gridBefore w:val="1"/>
          <w:gridAfter w:val="2"/>
          <w:wBefore w:w="90" w:type="dxa"/>
          <w:wAfter w:w="130" w:type="dxa"/>
          <w:trHeight w:val="341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65D0EEC9" w14:textId="76C9DB4D" w:rsidR="00EF717D" w:rsidRDefault="00EF717D" w:rsidP="00EF7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Affiliate Name: </w:t>
            </w:r>
          </w:p>
        </w:tc>
      </w:tr>
      <w:tr w:rsidR="00EF717D" w:rsidRPr="00AE2C78" w14:paraId="5F0B1494" w14:textId="77777777" w:rsidTr="004E77CE">
        <w:trPr>
          <w:gridBefore w:val="1"/>
          <w:gridAfter w:val="2"/>
          <w:wBefore w:w="90" w:type="dxa"/>
          <w:wAfter w:w="130" w:type="dxa"/>
          <w:trHeight w:val="323"/>
        </w:trPr>
        <w:tc>
          <w:tcPr>
            <w:tcW w:w="5635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A35AD9" w14:textId="77777777" w:rsidR="00EF717D" w:rsidRDefault="00EF717D" w:rsidP="00EF7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Contact Name: </w:t>
            </w:r>
          </w:p>
        </w:tc>
        <w:tc>
          <w:tcPr>
            <w:tcW w:w="507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5CB32123" w14:textId="63FD85CA" w:rsidR="00EF717D" w:rsidRDefault="00EF717D" w:rsidP="00EF7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Title: </w:t>
            </w:r>
          </w:p>
        </w:tc>
      </w:tr>
      <w:tr w:rsidR="00EF717D" w:rsidRPr="00AE2C78" w14:paraId="77BE5E51" w14:textId="77777777" w:rsidTr="004E77CE">
        <w:trPr>
          <w:gridBefore w:val="1"/>
          <w:gridAfter w:val="2"/>
          <w:wBefore w:w="90" w:type="dxa"/>
          <w:wAfter w:w="130" w:type="dxa"/>
          <w:trHeight w:val="296"/>
        </w:trPr>
        <w:tc>
          <w:tcPr>
            <w:tcW w:w="10710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77CFBE24" w14:textId="6ACFAB05" w:rsidR="00EF717D" w:rsidRDefault="00EF717D" w:rsidP="00EF7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Address: </w:t>
            </w:r>
          </w:p>
        </w:tc>
      </w:tr>
      <w:tr w:rsidR="00EF717D" w:rsidRPr="00AE2C78" w14:paraId="6AFE025D" w14:textId="77777777" w:rsidTr="00E96390">
        <w:trPr>
          <w:gridBefore w:val="1"/>
          <w:gridAfter w:val="2"/>
          <w:wBefore w:w="90" w:type="dxa"/>
          <w:wAfter w:w="130" w:type="dxa"/>
          <w:trHeight w:val="260"/>
        </w:trPr>
        <w:tc>
          <w:tcPr>
            <w:tcW w:w="10710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769C733E" w14:textId="23A1B9DC" w:rsidR="00EF717D" w:rsidRDefault="00EF717D" w:rsidP="00EF7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City, State, Zip:</w:t>
            </w:r>
          </w:p>
        </w:tc>
      </w:tr>
      <w:tr w:rsidR="00EF717D" w:rsidRPr="00AE2C78" w14:paraId="7E12B02D" w14:textId="77777777" w:rsidTr="00FF05F5">
        <w:trPr>
          <w:gridBefore w:val="1"/>
          <w:gridAfter w:val="2"/>
          <w:wBefore w:w="90" w:type="dxa"/>
          <w:wAfter w:w="130" w:type="dxa"/>
          <w:trHeight w:val="360"/>
        </w:trPr>
        <w:tc>
          <w:tcPr>
            <w:tcW w:w="5635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0CDF44" w14:textId="77777777" w:rsidR="00EF717D" w:rsidRDefault="00EF717D" w:rsidP="00EF7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</w:p>
        </w:tc>
        <w:tc>
          <w:tcPr>
            <w:tcW w:w="507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B2B6" w14:textId="4A9E72AB" w:rsidR="00EF717D" w:rsidRDefault="00EF717D" w:rsidP="00EF7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</w:t>
            </w:r>
          </w:p>
        </w:tc>
      </w:tr>
      <w:tr w:rsidR="00E61109" w:rsidRPr="00AE2C78" w14:paraId="6372CC47" w14:textId="77777777" w:rsidTr="00FF05F5">
        <w:trPr>
          <w:gridBefore w:val="1"/>
          <w:gridAfter w:val="2"/>
          <w:wBefore w:w="90" w:type="dxa"/>
          <w:wAfter w:w="130" w:type="dxa"/>
          <w:trHeight w:val="432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00693C"/>
            <w:vAlign w:val="center"/>
          </w:tcPr>
          <w:p w14:paraId="69B1C22B" w14:textId="07500136" w:rsidR="003525DB" w:rsidRPr="003525DB" w:rsidRDefault="00E5318C" w:rsidP="00EF717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lastRenderedPageBreak/>
              <w:t>H</w:t>
            </w:r>
            <w:r w:rsidR="004E77CE">
              <w:rPr>
                <w:color w:val="FFFFFF" w:themeColor="background1"/>
                <w:sz w:val="18"/>
                <w:szCs w:val="18"/>
              </w:rPr>
              <w:t>abitat</w:t>
            </w:r>
            <w:r>
              <w:rPr>
                <w:color w:val="FFFFFF" w:themeColor="background1"/>
                <w:sz w:val="18"/>
                <w:szCs w:val="18"/>
              </w:rPr>
              <w:t xml:space="preserve"> </w:t>
            </w:r>
            <w:r w:rsidR="005879E0">
              <w:rPr>
                <w:color w:val="FFFFFF" w:themeColor="background1"/>
                <w:sz w:val="18"/>
                <w:szCs w:val="18"/>
              </w:rPr>
              <w:t>Advance Amount</w:t>
            </w:r>
          </w:p>
        </w:tc>
      </w:tr>
      <w:tr w:rsidR="00363674" w:rsidRPr="00AE2C78" w14:paraId="6906CEF4" w14:textId="77777777" w:rsidTr="00FF05F5">
        <w:trPr>
          <w:gridBefore w:val="1"/>
          <w:gridAfter w:val="2"/>
          <w:wBefore w:w="90" w:type="dxa"/>
          <w:wAfter w:w="130" w:type="dxa"/>
          <w:trHeight w:val="360"/>
        </w:trPr>
        <w:tc>
          <w:tcPr>
            <w:tcW w:w="5635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EBF9FA" w14:textId="67427D88" w:rsidR="00363674" w:rsidRDefault="00363674" w:rsidP="00130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Amount Requested: </w:t>
            </w:r>
          </w:p>
        </w:tc>
        <w:tc>
          <w:tcPr>
            <w:tcW w:w="507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C9C7" w14:textId="537714DE" w:rsidR="00363674" w:rsidRDefault="00363674" w:rsidP="00130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Expected Funding Date: </w:t>
            </w:r>
          </w:p>
        </w:tc>
      </w:tr>
      <w:tr w:rsidR="00F353BE" w:rsidRPr="00AE2C78" w14:paraId="133B6CD9" w14:textId="77777777" w:rsidTr="00EF72A5">
        <w:trPr>
          <w:gridBefore w:val="1"/>
          <w:gridAfter w:val="2"/>
          <w:wBefore w:w="90" w:type="dxa"/>
          <w:wAfter w:w="130" w:type="dxa"/>
          <w:trHeight w:val="432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93C"/>
            <w:vAlign w:val="center"/>
          </w:tcPr>
          <w:p w14:paraId="59C8AB0B" w14:textId="13757565" w:rsidR="00F353BE" w:rsidRPr="00043EF8" w:rsidRDefault="00A92758" w:rsidP="00F353BE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Loan Documentation Spreadsheet</w:t>
            </w:r>
            <w:r w:rsidR="00BE30A9">
              <w:rPr>
                <w:color w:val="FFFFFF" w:themeColor="background1"/>
                <w:sz w:val="18"/>
                <w:szCs w:val="18"/>
              </w:rPr>
              <w:t xml:space="preserve"> and Application Requirements</w:t>
            </w:r>
          </w:p>
          <w:p w14:paraId="0BECB72A" w14:textId="099FB0C7" w:rsidR="00F353BE" w:rsidRPr="003525DB" w:rsidRDefault="000F0218" w:rsidP="00F353BE">
            <w:pPr>
              <w:pStyle w:val="ListParagraph"/>
              <w:rPr>
                <w:sz w:val="18"/>
                <w:szCs w:val="18"/>
              </w:rPr>
            </w:pPr>
            <w:r>
              <w:rPr>
                <w:bCs/>
                <w:color w:val="FFFFFF" w:themeColor="background1"/>
                <w:sz w:val="18"/>
                <w:szCs w:val="18"/>
                <w:u w:val="single"/>
              </w:rPr>
              <w:t>Member to c</w:t>
            </w:r>
            <w:r w:rsidR="00BE30A9" w:rsidRPr="001C42B5">
              <w:rPr>
                <w:bCs/>
                <w:color w:val="FFFFFF" w:themeColor="background1"/>
                <w:sz w:val="18"/>
                <w:szCs w:val="18"/>
                <w:u w:val="single"/>
              </w:rPr>
              <w:t xml:space="preserve">heck </w:t>
            </w:r>
            <w:r w:rsidR="00BE30A9">
              <w:rPr>
                <w:bCs/>
                <w:color w:val="FFFFFF" w:themeColor="background1"/>
                <w:sz w:val="18"/>
                <w:szCs w:val="18"/>
                <w:u w:val="single"/>
              </w:rPr>
              <w:t xml:space="preserve">every box </w:t>
            </w:r>
            <w:r w:rsidR="00BE30A9" w:rsidRPr="001C42B5">
              <w:rPr>
                <w:bCs/>
                <w:color w:val="FFFFFF" w:themeColor="background1"/>
                <w:sz w:val="18"/>
                <w:szCs w:val="18"/>
                <w:u w:val="single"/>
              </w:rPr>
              <w:t>to acknowledge</w:t>
            </w:r>
            <w:r w:rsidR="00BE30A9" w:rsidRPr="000A6A4A">
              <w:rPr>
                <w:bCs/>
                <w:color w:val="FFFFFF" w:themeColor="background1"/>
                <w:sz w:val="18"/>
                <w:szCs w:val="18"/>
              </w:rPr>
              <w:t xml:space="preserve"> understanding of</w:t>
            </w:r>
            <w:r w:rsidR="00BE30A9">
              <w:rPr>
                <w:bCs/>
                <w:color w:val="FFFFFF" w:themeColor="background1"/>
                <w:sz w:val="18"/>
                <w:szCs w:val="18"/>
              </w:rPr>
              <w:t xml:space="preserve"> application</w:t>
            </w:r>
            <w:r w:rsidR="00BE30A9" w:rsidRPr="000A6A4A">
              <w:rPr>
                <w:bCs/>
                <w:color w:val="FFFFFF" w:themeColor="background1"/>
                <w:sz w:val="18"/>
                <w:szCs w:val="18"/>
              </w:rPr>
              <w:t xml:space="preserve"> requirements</w:t>
            </w:r>
          </w:p>
        </w:tc>
      </w:tr>
      <w:tr w:rsidR="00F353BE" w:rsidRPr="00AE2C78" w14:paraId="1C1F9966" w14:textId="77777777" w:rsidTr="00EF72A5">
        <w:trPr>
          <w:gridBefore w:val="1"/>
          <w:gridAfter w:val="2"/>
          <w:wBefore w:w="90" w:type="dxa"/>
          <w:wAfter w:w="130" w:type="dxa"/>
          <w:trHeight w:val="386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F3CE" w14:textId="77777777" w:rsidR="00EC7A6C" w:rsidRDefault="00EC7A6C" w:rsidP="00E00C99">
            <w:pPr>
              <w:rPr>
                <w:sz w:val="18"/>
                <w:szCs w:val="18"/>
              </w:rPr>
            </w:pPr>
          </w:p>
          <w:p w14:paraId="3DBB23D9" w14:textId="42209686" w:rsidR="00BE30A9" w:rsidRPr="00723157" w:rsidRDefault="009B59F2" w:rsidP="00E00C99">
            <w:pPr>
              <w:rPr>
                <w:i/>
                <w:iCs/>
                <w:color w:val="0070C0"/>
                <w:sz w:val="18"/>
                <w:szCs w:val="18"/>
                <w:u w:val="single"/>
              </w:rPr>
            </w:pPr>
            <w:r w:rsidRPr="00723157">
              <w:rPr>
                <w:i/>
                <w:iCs/>
                <w:sz w:val="18"/>
                <w:szCs w:val="18"/>
              </w:rPr>
              <w:t xml:space="preserve">Member </w:t>
            </w:r>
            <w:r w:rsidR="00231FD8">
              <w:rPr>
                <w:i/>
                <w:iCs/>
                <w:sz w:val="18"/>
                <w:szCs w:val="18"/>
              </w:rPr>
              <w:t xml:space="preserve">to </w:t>
            </w:r>
            <w:r w:rsidRPr="00723157">
              <w:rPr>
                <w:i/>
                <w:iCs/>
                <w:sz w:val="18"/>
                <w:szCs w:val="18"/>
              </w:rPr>
              <w:t>c</w:t>
            </w:r>
            <w:r w:rsidR="00F353BE" w:rsidRPr="00723157">
              <w:rPr>
                <w:i/>
                <w:iCs/>
                <w:sz w:val="18"/>
                <w:szCs w:val="18"/>
              </w:rPr>
              <w:t xml:space="preserve">omplete </w:t>
            </w:r>
            <w:r w:rsidR="007C7D9E" w:rsidRPr="00723157">
              <w:rPr>
                <w:i/>
                <w:iCs/>
                <w:sz w:val="18"/>
                <w:szCs w:val="18"/>
              </w:rPr>
              <w:t>“</w:t>
            </w:r>
            <w:hyperlink r:id="rId11" w:history="1">
              <w:r w:rsidR="00E00C99" w:rsidRPr="00942747">
                <w:rPr>
                  <w:rStyle w:val="Hyperlink"/>
                  <w:i/>
                  <w:iCs/>
                  <w:sz w:val="18"/>
                  <w:szCs w:val="18"/>
                </w:rPr>
                <w:t xml:space="preserve">Attachment A - </w:t>
              </w:r>
              <w:r w:rsidR="00F353BE" w:rsidRPr="00942747">
                <w:rPr>
                  <w:rStyle w:val="Hyperlink"/>
                  <w:i/>
                  <w:iCs/>
                  <w:sz w:val="18"/>
                  <w:szCs w:val="18"/>
                </w:rPr>
                <w:t>H</w:t>
              </w:r>
              <w:r w:rsidR="004E77CE" w:rsidRPr="00942747">
                <w:rPr>
                  <w:rStyle w:val="Hyperlink"/>
                  <w:i/>
                  <w:iCs/>
                  <w:sz w:val="18"/>
                  <w:szCs w:val="18"/>
                </w:rPr>
                <w:t>abitat</w:t>
              </w:r>
              <w:r w:rsidR="00F353BE" w:rsidRPr="00942747">
                <w:rPr>
                  <w:rStyle w:val="Hyperlink"/>
                  <w:i/>
                  <w:iCs/>
                  <w:sz w:val="18"/>
                  <w:szCs w:val="18"/>
                </w:rPr>
                <w:t xml:space="preserve"> Advance Loan Documentation Spreadsheet</w:t>
              </w:r>
            </w:hyperlink>
            <w:r w:rsidR="007C7D9E" w:rsidRPr="00723157">
              <w:rPr>
                <w:i/>
                <w:iCs/>
                <w:sz w:val="18"/>
                <w:szCs w:val="18"/>
              </w:rPr>
              <w:t xml:space="preserve">” </w:t>
            </w:r>
            <w:r w:rsidR="009D3C28">
              <w:rPr>
                <w:i/>
                <w:iCs/>
                <w:sz w:val="18"/>
                <w:szCs w:val="18"/>
              </w:rPr>
              <w:t xml:space="preserve">or provide alternative documentation </w:t>
            </w:r>
            <w:r w:rsidR="009E1979">
              <w:rPr>
                <w:i/>
                <w:iCs/>
                <w:sz w:val="18"/>
                <w:szCs w:val="18"/>
              </w:rPr>
              <w:t xml:space="preserve">with </w:t>
            </w:r>
            <w:r w:rsidR="00E5318C">
              <w:rPr>
                <w:i/>
                <w:iCs/>
                <w:sz w:val="18"/>
                <w:szCs w:val="18"/>
              </w:rPr>
              <w:t>equivalent</w:t>
            </w:r>
            <w:r w:rsidR="0017221E">
              <w:rPr>
                <w:i/>
                <w:iCs/>
                <w:sz w:val="18"/>
                <w:szCs w:val="18"/>
              </w:rPr>
              <w:t xml:space="preserve"> </w:t>
            </w:r>
            <w:r w:rsidR="009E1979">
              <w:rPr>
                <w:i/>
                <w:iCs/>
                <w:sz w:val="18"/>
                <w:szCs w:val="18"/>
              </w:rPr>
              <w:t xml:space="preserve">information to </w:t>
            </w:r>
            <w:r w:rsidR="009D3C28">
              <w:rPr>
                <w:i/>
                <w:iCs/>
                <w:sz w:val="18"/>
                <w:szCs w:val="18"/>
              </w:rPr>
              <w:t xml:space="preserve">support </w:t>
            </w:r>
            <w:r w:rsidR="00231FD8">
              <w:rPr>
                <w:i/>
                <w:iCs/>
                <w:sz w:val="18"/>
                <w:szCs w:val="18"/>
              </w:rPr>
              <w:t xml:space="preserve">the unpaid principal balance of </w:t>
            </w:r>
            <w:r w:rsidR="009D3C28">
              <w:rPr>
                <w:i/>
                <w:iCs/>
                <w:sz w:val="18"/>
                <w:szCs w:val="18"/>
              </w:rPr>
              <w:t>Habitat mortgages purchased or originated</w:t>
            </w:r>
            <w:r w:rsidR="00006F22">
              <w:rPr>
                <w:i/>
                <w:iCs/>
                <w:sz w:val="18"/>
                <w:szCs w:val="18"/>
              </w:rPr>
              <w:t xml:space="preserve"> - I</w:t>
            </w:r>
            <w:r w:rsidR="007C7D9E" w:rsidRPr="00723157">
              <w:rPr>
                <w:i/>
                <w:iCs/>
                <w:sz w:val="18"/>
                <w:szCs w:val="18"/>
              </w:rPr>
              <w:t>nclude with application</w:t>
            </w:r>
            <w:r w:rsidR="00006F22">
              <w:rPr>
                <w:i/>
                <w:iCs/>
                <w:sz w:val="18"/>
                <w:szCs w:val="18"/>
              </w:rPr>
              <w:t xml:space="preserve"> submission</w:t>
            </w:r>
            <w:r w:rsidR="007C7D9E" w:rsidRPr="00723157">
              <w:rPr>
                <w:i/>
                <w:iCs/>
                <w:sz w:val="18"/>
                <w:szCs w:val="18"/>
              </w:rPr>
              <w:t xml:space="preserve">  </w:t>
            </w:r>
          </w:p>
          <w:p w14:paraId="14E1ADC9" w14:textId="6177A1F2" w:rsidR="001A2BB4" w:rsidRDefault="00EC7A6C" w:rsidP="00906FA5">
            <w:pPr>
              <w:autoSpaceDE w:val="0"/>
              <w:autoSpaceDN w:val="0"/>
              <w:adjustRightInd w:val="0"/>
              <w:spacing w:before="120" w:after="120"/>
              <w:ind w:left="435" w:hanging="360"/>
              <w:rPr>
                <w:rFonts w:cs="Verdana"/>
                <w:bCs/>
                <w:color w:val="000000"/>
                <w:sz w:val="18"/>
                <w:szCs w:val="18"/>
              </w:rPr>
            </w:pPr>
            <w:r w:rsidRPr="000A687F">
              <w:rPr>
                <w:rFonts w:ascii="Segoe UI Emoji" w:hAnsi="Segoe UI Emoji" w:cs="Segoe UI Emoji"/>
                <w:bCs/>
                <w:sz w:val="18"/>
                <w:szCs w:val="18"/>
              </w:rPr>
              <w:t xml:space="preserve">⬜  </w:t>
            </w:r>
            <w:r w:rsidR="001A2BB4" w:rsidRPr="001C42B5">
              <w:rPr>
                <w:rFonts w:cs="Verdana"/>
                <w:bCs/>
                <w:color w:val="000000"/>
                <w:sz w:val="18"/>
                <w:szCs w:val="18"/>
              </w:rPr>
              <w:t xml:space="preserve">FHLB Des Moines, at its sole discretion, may </w:t>
            </w:r>
            <w:r w:rsidR="001B4207">
              <w:rPr>
                <w:rFonts w:cs="Verdana"/>
                <w:bCs/>
                <w:color w:val="000000"/>
                <w:sz w:val="18"/>
                <w:szCs w:val="18"/>
              </w:rPr>
              <w:t>decline</w:t>
            </w:r>
            <w:r w:rsidR="001A2BB4" w:rsidRPr="001C42B5">
              <w:rPr>
                <w:rFonts w:cs="Verdana"/>
                <w:bCs/>
                <w:color w:val="000000"/>
                <w:sz w:val="18"/>
                <w:szCs w:val="18"/>
              </w:rPr>
              <w:t xml:space="preserve"> a </w:t>
            </w:r>
            <w:r w:rsidR="001A2BB4">
              <w:rPr>
                <w:rFonts w:cs="Verdana"/>
                <w:bCs/>
                <w:color w:val="000000"/>
                <w:sz w:val="18"/>
                <w:szCs w:val="18"/>
              </w:rPr>
              <w:t>H</w:t>
            </w:r>
            <w:r w:rsidR="004E77CE">
              <w:rPr>
                <w:rFonts w:cs="Verdana"/>
                <w:bCs/>
                <w:color w:val="000000"/>
                <w:sz w:val="18"/>
                <w:szCs w:val="18"/>
              </w:rPr>
              <w:t>abitat Advance</w:t>
            </w:r>
            <w:r w:rsidR="001A2BB4">
              <w:rPr>
                <w:rFonts w:cs="Verdana"/>
                <w:bCs/>
                <w:color w:val="000000"/>
                <w:sz w:val="18"/>
                <w:szCs w:val="18"/>
              </w:rPr>
              <w:t xml:space="preserve"> A</w:t>
            </w:r>
            <w:r w:rsidR="001A2BB4" w:rsidRPr="001C42B5">
              <w:rPr>
                <w:rFonts w:cs="Verdana"/>
                <w:bCs/>
                <w:color w:val="000000"/>
                <w:sz w:val="18"/>
                <w:szCs w:val="18"/>
              </w:rPr>
              <w:t>pplication</w:t>
            </w:r>
            <w:r w:rsidR="001A2BB4">
              <w:rPr>
                <w:rFonts w:cs="Verdana"/>
                <w:bCs/>
                <w:color w:val="000000"/>
                <w:sz w:val="18"/>
                <w:szCs w:val="18"/>
              </w:rPr>
              <w:t>.</w:t>
            </w:r>
          </w:p>
          <w:p w14:paraId="545083AC" w14:textId="2E1F7352" w:rsidR="00EC7A6C" w:rsidRPr="009530AD" w:rsidRDefault="00EC7A6C" w:rsidP="00EC7A6C">
            <w:pPr>
              <w:rPr>
                <w:rFonts w:cs="Segoe UI Emoji"/>
                <w:bCs/>
                <w:sz w:val="18"/>
                <w:szCs w:val="18"/>
              </w:rPr>
            </w:pPr>
            <w:r w:rsidRPr="000A687F">
              <w:rPr>
                <w:rFonts w:ascii="Segoe UI Emoji" w:hAnsi="Segoe UI Emoji" w:cs="Segoe UI Emoji"/>
                <w:bCs/>
                <w:sz w:val="18"/>
                <w:szCs w:val="18"/>
              </w:rPr>
              <w:t xml:space="preserve"> </w:t>
            </w:r>
            <w:r w:rsidR="000F0218">
              <w:rPr>
                <w:rFonts w:ascii="Segoe UI Emoji" w:hAnsi="Segoe UI Emoji" w:cs="Segoe UI Emoji"/>
                <w:bCs/>
                <w:sz w:val="18"/>
                <w:szCs w:val="18"/>
              </w:rPr>
              <w:t xml:space="preserve"> </w:t>
            </w:r>
            <w:r w:rsidRPr="000A687F">
              <w:rPr>
                <w:rFonts w:ascii="Segoe UI Emoji" w:hAnsi="Segoe UI Emoji" w:cs="Segoe UI Emoji"/>
                <w:bCs/>
                <w:sz w:val="18"/>
                <w:szCs w:val="18"/>
              </w:rPr>
              <w:t xml:space="preserve">⬜  </w:t>
            </w:r>
            <w:r w:rsidRPr="009530AD">
              <w:rPr>
                <w:rFonts w:cs="Segoe UI Emoji"/>
                <w:bCs/>
                <w:sz w:val="18"/>
                <w:szCs w:val="18"/>
              </w:rPr>
              <w:t>All H</w:t>
            </w:r>
            <w:r w:rsidR="004E77CE">
              <w:rPr>
                <w:rFonts w:cs="Segoe UI Emoji"/>
                <w:bCs/>
                <w:sz w:val="18"/>
                <w:szCs w:val="18"/>
              </w:rPr>
              <w:t>abitat</w:t>
            </w:r>
            <w:r w:rsidRPr="009530AD">
              <w:rPr>
                <w:rFonts w:cs="Segoe UI Emoji"/>
                <w:bCs/>
                <w:sz w:val="18"/>
                <w:szCs w:val="18"/>
              </w:rPr>
              <w:t xml:space="preserve"> Advances are subject to the </w:t>
            </w:r>
            <w:r w:rsidR="00E5318C">
              <w:rPr>
                <w:rFonts w:cs="Segoe UI Emoji"/>
                <w:bCs/>
                <w:sz w:val="18"/>
                <w:szCs w:val="18"/>
              </w:rPr>
              <w:t xml:space="preserve">same </w:t>
            </w:r>
            <w:r w:rsidRPr="009530AD">
              <w:rPr>
                <w:rFonts w:cs="Segoe UI Emoji"/>
                <w:bCs/>
                <w:sz w:val="18"/>
                <w:szCs w:val="18"/>
              </w:rPr>
              <w:t xml:space="preserve">terms and conditions </w:t>
            </w:r>
            <w:r w:rsidR="00E5318C">
              <w:rPr>
                <w:rFonts w:cs="Segoe UI Emoji"/>
                <w:bCs/>
                <w:sz w:val="18"/>
                <w:szCs w:val="18"/>
              </w:rPr>
              <w:t>of a regular advance</w:t>
            </w:r>
            <w:r w:rsidR="004E77CE">
              <w:rPr>
                <w:rFonts w:cs="Segoe UI Emoji"/>
                <w:bCs/>
                <w:sz w:val="18"/>
                <w:szCs w:val="18"/>
              </w:rPr>
              <w:t>.</w:t>
            </w:r>
          </w:p>
          <w:p w14:paraId="24EF6EEC" w14:textId="77777777" w:rsidR="00723157" w:rsidRPr="00723157" w:rsidRDefault="00723157" w:rsidP="00EC7A6C">
            <w:pPr>
              <w:rPr>
                <w:rFonts w:ascii="Segoe UI Emoji" w:hAnsi="Segoe UI Emoji" w:cs="Segoe UI Emoji"/>
                <w:bCs/>
                <w:sz w:val="10"/>
                <w:szCs w:val="10"/>
              </w:rPr>
            </w:pPr>
          </w:p>
          <w:p w14:paraId="4F6C727F" w14:textId="1E390AFF" w:rsidR="00EC7A6C" w:rsidRDefault="00EC7A6C" w:rsidP="00E5318C">
            <w:pPr>
              <w:rPr>
                <w:rFonts w:ascii="Segoe UI Emoji" w:hAnsi="Segoe UI Emoji" w:cs="Segoe UI Emoji"/>
                <w:bCs/>
                <w:sz w:val="18"/>
                <w:szCs w:val="18"/>
              </w:rPr>
            </w:pPr>
            <w:r w:rsidRPr="000A687F">
              <w:rPr>
                <w:rFonts w:ascii="Segoe UI Emoji" w:hAnsi="Segoe UI Emoji" w:cs="Segoe UI Emoji"/>
                <w:bCs/>
                <w:sz w:val="18"/>
                <w:szCs w:val="18"/>
              </w:rPr>
              <w:t xml:space="preserve"> </w:t>
            </w:r>
            <w:r w:rsidR="000F0218">
              <w:rPr>
                <w:rFonts w:ascii="Segoe UI Emoji" w:hAnsi="Segoe UI Emoji" w:cs="Segoe UI Emoji"/>
                <w:bCs/>
                <w:sz w:val="18"/>
                <w:szCs w:val="18"/>
              </w:rPr>
              <w:t xml:space="preserve"> </w:t>
            </w:r>
            <w:r w:rsidRPr="000A687F">
              <w:rPr>
                <w:rFonts w:ascii="Segoe UI Emoji" w:hAnsi="Segoe UI Emoji" w:cs="Segoe UI Emoji"/>
                <w:bCs/>
                <w:sz w:val="18"/>
                <w:szCs w:val="18"/>
              </w:rPr>
              <w:t xml:space="preserve">⬜ </w:t>
            </w:r>
            <w:r w:rsidR="00D171CA" w:rsidRPr="000A687F">
              <w:rPr>
                <w:rFonts w:ascii="Segoe UI Emoji" w:hAnsi="Segoe UI Emoji" w:cs="Segoe UI Emoji"/>
                <w:bCs/>
                <w:sz w:val="18"/>
                <w:szCs w:val="18"/>
              </w:rPr>
              <w:t xml:space="preserve"> </w:t>
            </w:r>
            <w:r w:rsidR="00595A71" w:rsidRPr="00595A71">
              <w:rPr>
                <w:rFonts w:cs="Segoe UI Emoji"/>
                <w:bCs/>
                <w:sz w:val="18"/>
                <w:szCs w:val="18"/>
              </w:rPr>
              <w:t>Member may not submit duplicate H</w:t>
            </w:r>
            <w:r w:rsidR="004E77CE">
              <w:rPr>
                <w:rFonts w:cs="Segoe UI Emoji"/>
                <w:bCs/>
                <w:sz w:val="18"/>
                <w:szCs w:val="18"/>
              </w:rPr>
              <w:t>abitat</w:t>
            </w:r>
            <w:r w:rsidR="00595A71" w:rsidRPr="00595A71">
              <w:rPr>
                <w:rFonts w:cs="Segoe UI Emoji"/>
                <w:bCs/>
                <w:sz w:val="18"/>
                <w:szCs w:val="18"/>
              </w:rPr>
              <w:t xml:space="preserve"> mortgages</w:t>
            </w:r>
            <w:r w:rsidR="001972CB">
              <w:rPr>
                <w:rFonts w:ascii="Segoe UI Emoji" w:hAnsi="Segoe UI Emoji" w:cs="Segoe UI Emoji"/>
                <w:bCs/>
                <w:sz w:val="18"/>
                <w:szCs w:val="18"/>
              </w:rPr>
              <w:t xml:space="preserve">.  </w:t>
            </w:r>
          </w:p>
          <w:p w14:paraId="3F5E57F7" w14:textId="77777777" w:rsidR="001B4207" w:rsidRPr="00723157" w:rsidRDefault="001B4207" w:rsidP="00906FA5">
            <w:pPr>
              <w:autoSpaceDE w:val="0"/>
              <w:autoSpaceDN w:val="0"/>
              <w:adjustRightInd w:val="0"/>
              <w:ind w:left="432" w:hanging="432"/>
              <w:jc w:val="both"/>
              <w:rPr>
                <w:rFonts w:ascii="Segoe UI Emoji" w:hAnsi="Segoe UI Emoji" w:cs="Segoe UI Emoji"/>
                <w:bCs/>
                <w:sz w:val="10"/>
                <w:szCs w:val="10"/>
              </w:rPr>
            </w:pPr>
            <w:r>
              <w:rPr>
                <w:rFonts w:ascii="Segoe UI Emoji" w:hAnsi="Segoe UI Emoji" w:cs="Segoe UI Emoji"/>
                <w:bCs/>
                <w:sz w:val="18"/>
                <w:szCs w:val="18"/>
              </w:rPr>
              <w:t xml:space="preserve">  </w:t>
            </w:r>
          </w:p>
          <w:p w14:paraId="668FE33C" w14:textId="4FECF552" w:rsidR="00EC7A6C" w:rsidRDefault="001B4207" w:rsidP="00CE1246">
            <w:pPr>
              <w:autoSpaceDE w:val="0"/>
              <w:autoSpaceDN w:val="0"/>
              <w:adjustRightInd w:val="0"/>
              <w:ind w:left="432" w:hanging="432"/>
              <w:jc w:val="both"/>
              <w:rPr>
                <w:rFonts w:cs="Segoe UI Emoji"/>
                <w:bCs/>
                <w:sz w:val="18"/>
                <w:szCs w:val="18"/>
              </w:rPr>
            </w:pPr>
            <w:r>
              <w:rPr>
                <w:rFonts w:ascii="Segoe UI Emoji" w:hAnsi="Segoe UI Emoji" w:cs="Segoe UI Emoji"/>
                <w:bCs/>
                <w:sz w:val="18"/>
                <w:szCs w:val="18"/>
              </w:rPr>
              <w:t xml:space="preserve">  </w:t>
            </w:r>
            <w:r w:rsidR="001972CB" w:rsidRPr="001972CB">
              <w:rPr>
                <w:rFonts w:ascii="Segoe UI Emoji" w:hAnsi="Segoe UI Emoji" w:cs="Segoe UI Emoji"/>
                <w:bCs/>
                <w:sz w:val="18"/>
                <w:szCs w:val="18"/>
              </w:rPr>
              <w:t>⬜</w:t>
            </w:r>
            <w:r w:rsidR="001972CB" w:rsidRPr="001972CB">
              <w:rPr>
                <w:rFonts w:cs="Segoe UI Emoji"/>
                <w:bCs/>
                <w:sz w:val="18"/>
                <w:szCs w:val="18"/>
              </w:rPr>
              <w:t xml:space="preserve"> </w:t>
            </w:r>
            <w:r w:rsidR="006E2B39">
              <w:rPr>
                <w:rFonts w:cs="Segoe UI Emoji"/>
                <w:bCs/>
                <w:sz w:val="18"/>
                <w:szCs w:val="18"/>
              </w:rPr>
              <w:t>FHLB Des Moines should be mentioned and notified of a</w:t>
            </w:r>
            <w:r w:rsidR="001972CB" w:rsidRPr="001972CB">
              <w:rPr>
                <w:rFonts w:cs="Segoe UI Emoji"/>
                <w:bCs/>
                <w:sz w:val="18"/>
                <w:szCs w:val="18"/>
              </w:rPr>
              <w:t xml:space="preserve">ny publicity or advertising related to </w:t>
            </w:r>
            <w:r w:rsidR="00CE1246">
              <w:rPr>
                <w:rFonts w:cs="Segoe UI Emoji"/>
                <w:bCs/>
                <w:sz w:val="18"/>
                <w:szCs w:val="18"/>
              </w:rPr>
              <w:t>th</w:t>
            </w:r>
            <w:r w:rsidR="006E2B39">
              <w:rPr>
                <w:rFonts w:cs="Segoe UI Emoji"/>
                <w:bCs/>
                <w:sz w:val="18"/>
                <w:szCs w:val="18"/>
              </w:rPr>
              <w:t xml:space="preserve">e </w:t>
            </w:r>
            <w:r w:rsidR="004E77CE">
              <w:rPr>
                <w:rFonts w:cs="Segoe UI Emoji"/>
                <w:bCs/>
                <w:sz w:val="18"/>
                <w:szCs w:val="18"/>
              </w:rPr>
              <w:t>Habitat</w:t>
            </w:r>
            <w:r w:rsidR="006E2B39">
              <w:rPr>
                <w:rFonts w:cs="Segoe UI Emoji"/>
                <w:bCs/>
                <w:sz w:val="18"/>
                <w:szCs w:val="18"/>
              </w:rPr>
              <w:t xml:space="preserve"> Advance</w:t>
            </w:r>
            <w:r w:rsidR="00723157">
              <w:rPr>
                <w:rFonts w:cs="Segoe UI Emoji"/>
                <w:bCs/>
                <w:sz w:val="18"/>
                <w:szCs w:val="18"/>
              </w:rPr>
              <w:t>.</w:t>
            </w:r>
            <w:r w:rsidR="001972CB" w:rsidRPr="001972CB">
              <w:rPr>
                <w:rFonts w:cs="Segoe UI Emoji"/>
                <w:bCs/>
                <w:sz w:val="18"/>
                <w:szCs w:val="18"/>
              </w:rPr>
              <w:t xml:space="preserve">  </w:t>
            </w:r>
          </w:p>
          <w:p w14:paraId="405BC84A" w14:textId="5841C92A" w:rsidR="00527670" w:rsidRPr="001972CB" w:rsidRDefault="00527670" w:rsidP="00CE1246">
            <w:pPr>
              <w:autoSpaceDE w:val="0"/>
              <w:autoSpaceDN w:val="0"/>
              <w:adjustRightInd w:val="0"/>
              <w:ind w:left="432" w:hanging="432"/>
              <w:jc w:val="both"/>
              <w:rPr>
                <w:sz w:val="18"/>
                <w:szCs w:val="18"/>
              </w:rPr>
            </w:pPr>
          </w:p>
        </w:tc>
      </w:tr>
    </w:tbl>
    <w:p w14:paraId="133A19B6" w14:textId="63BBDB4D" w:rsidR="000C08B9" w:rsidRPr="001C42B5" w:rsidRDefault="00320BD7" w:rsidP="001062C2">
      <w:pPr>
        <w:tabs>
          <w:tab w:val="left" w:pos="540"/>
        </w:tabs>
        <w:spacing w:before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Member </w:t>
      </w:r>
      <w:r w:rsidR="001062C2" w:rsidRPr="001C42B5">
        <w:rPr>
          <w:b/>
          <w:bCs/>
          <w:sz w:val="20"/>
          <w:szCs w:val="20"/>
        </w:rPr>
        <w:t>Certification</w:t>
      </w:r>
    </w:p>
    <w:p w14:paraId="22BC77AB" w14:textId="490A2E27" w:rsidR="001062C2" w:rsidRPr="001062C2" w:rsidRDefault="00320BD7" w:rsidP="0075787D">
      <w:pPr>
        <w:autoSpaceDE w:val="0"/>
        <w:autoSpaceDN w:val="0"/>
        <w:adjustRightInd w:val="0"/>
        <w:rPr>
          <w:rFonts w:eastAsia="Calibri" w:cs="Verdana"/>
          <w:b/>
          <w:color w:val="000000"/>
          <w:sz w:val="18"/>
          <w:szCs w:val="18"/>
        </w:rPr>
      </w:pPr>
      <w:bookmarkStart w:id="3" w:name="_Hlk164887685"/>
      <w:r w:rsidRPr="001062C2">
        <w:rPr>
          <w:rFonts w:eastAsia="Calibri" w:cs="Verdana"/>
          <w:color w:val="000000"/>
          <w:sz w:val="18"/>
          <w:szCs w:val="18"/>
        </w:rPr>
        <w:t xml:space="preserve">The undersigned, an </w:t>
      </w:r>
      <w:r w:rsidRPr="00BA6A21">
        <w:rPr>
          <w:rFonts w:eastAsia="Calibri" w:cs="Verdana"/>
          <w:color w:val="000000"/>
          <w:sz w:val="18"/>
          <w:szCs w:val="18"/>
        </w:rPr>
        <w:t xml:space="preserve">authorized representative </w:t>
      </w:r>
      <w:r w:rsidRPr="001062C2">
        <w:rPr>
          <w:rFonts w:eastAsia="Calibri" w:cs="Verdana"/>
          <w:color w:val="000000"/>
          <w:sz w:val="18"/>
          <w:szCs w:val="18"/>
        </w:rPr>
        <w:t xml:space="preserve">of </w:t>
      </w:r>
      <w:r w:rsidR="00BA6A21">
        <w:rPr>
          <w:rFonts w:eastAsia="Calibri" w:cs="Verdana"/>
          <w:color w:val="000000"/>
          <w:sz w:val="18"/>
          <w:szCs w:val="18"/>
        </w:rPr>
        <w:t xml:space="preserve">the </w:t>
      </w:r>
      <w:r>
        <w:rPr>
          <w:rFonts w:eastAsia="Calibri" w:cs="Verdana"/>
          <w:color w:val="000000"/>
          <w:sz w:val="18"/>
          <w:szCs w:val="18"/>
        </w:rPr>
        <w:t>m</w:t>
      </w:r>
      <w:r w:rsidRPr="001062C2">
        <w:rPr>
          <w:rFonts w:eastAsia="Calibri" w:cs="Verdana"/>
          <w:color w:val="000000"/>
          <w:sz w:val="18"/>
          <w:szCs w:val="18"/>
        </w:rPr>
        <w:t>ember, certifies</w:t>
      </w:r>
      <w:r>
        <w:rPr>
          <w:rFonts w:eastAsia="Calibri" w:cs="Verdana"/>
          <w:color w:val="000000"/>
          <w:sz w:val="18"/>
          <w:szCs w:val="18"/>
        </w:rPr>
        <w:t xml:space="preserve"> </w:t>
      </w:r>
      <w:r w:rsidRPr="001062C2">
        <w:rPr>
          <w:rFonts w:eastAsia="Calibri" w:cs="Verdana"/>
          <w:color w:val="000000"/>
          <w:sz w:val="18"/>
          <w:szCs w:val="18"/>
        </w:rPr>
        <w:t>the</w:t>
      </w:r>
      <w:r w:rsidR="005C6820">
        <w:rPr>
          <w:rFonts w:eastAsia="Calibri" w:cs="Verdana"/>
          <w:color w:val="000000"/>
          <w:sz w:val="18"/>
          <w:szCs w:val="18"/>
        </w:rPr>
        <w:t>y understand the application requirements and the</w:t>
      </w:r>
      <w:r w:rsidRPr="001062C2">
        <w:rPr>
          <w:rFonts w:eastAsia="Calibri" w:cs="Verdana"/>
          <w:color w:val="000000"/>
          <w:sz w:val="18"/>
          <w:szCs w:val="18"/>
        </w:rPr>
        <w:t xml:space="preserve"> information contained in this application and </w:t>
      </w:r>
      <w:r w:rsidR="00E05E1B">
        <w:rPr>
          <w:rFonts w:eastAsia="Calibri" w:cs="Verdana"/>
          <w:color w:val="000000"/>
          <w:sz w:val="18"/>
          <w:szCs w:val="18"/>
        </w:rPr>
        <w:t>Attachment A</w:t>
      </w:r>
      <w:r w:rsidRPr="001062C2">
        <w:rPr>
          <w:rFonts w:eastAsia="Calibri" w:cs="Verdana"/>
          <w:color w:val="000000"/>
          <w:sz w:val="18"/>
          <w:szCs w:val="18"/>
        </w:rPr>
        <w:t xml:space="preserve"> </w:t>
      </w:r>
      <w:r w:rsidR="006E2B39">
        <w:rPr>
          <w:rFonts w:eastAsia="Calibri" w:cs="Verdana"/>
          <w:color w:val="000000"/>
          <w:sz w:val="18"/>
          <w:szCs w:val="18"/>
        </w:rPr>
        <w:t xml:space="preserve">(or equivalent) </w:t>
      </w:r>
      <w:r w:rsidRPr="001062C2">
        <w:rPr>
          <w:rFonts w:eastAsia="Calibri" w:cs="Verdana"/>
          <w:color w:val="000000"/>
          <w:sz w:val="18"/>
          <w:szCs w:val="18"/>
        </w:rPr>
        <w:t>is true and correct</w:t>
      </w:r>
      <w:r w:rsidR="005C6820">
        <w:rPr>
          <w:rFonts w:eastAsia="Calibri" w:cs="Verdana"/>
          <w:color w:val="000000"/>
          <w:sz w:val="18"/>
          <w:szCs w:val="18"/>
        </w:rPr>
        <w:t>.</w:t>
      </w:r>
      <w:bookmarkEnd w:id="3"/>
      <w:r w:rsidR="009B59F2">
        <w:rPr>
          <w:rFonts w:eastAsia="Calibri" w:cs="Verdana"/>
          <w:color w:val="000000"/>
          <w:sz w:val="18"/>
          <w:szCs w:val="18"/>
        </w:rPr>
        <w:t xml:space="preserve"> </w:t>
      </w:r>
    </w:p>
    <w:p w14:paraId="5CCE82E3" w14:textId="77777777" w:rsidR="001062C2" w:rsidRPr="001062C2" w:rsidRDefault="001062C2" w:rsidP="001062C2">
      <w:pPr>
        <w:autoSpaceDE w:val="0"/>
        <w:autoSpaceDN w:val="0"/>
        <w:adjustRightInd w:val="0"/>
        <w:spacing w:after="0" w:line="240" w:lineRule="auto"/>
        <w:rPr>
          <w:rFonts w:eastAsia="Calibri" w:cs="Verdana"/>
          <w:b/>
          <w:color w:val="000000"/>
          <w:sz w:val="20"/>
          <w:szCs w:val="20"/>
        </w:rPr>
      </w:pPr>
    </w:p>
    <w:p w14:paraId="79803479" w14:textId="77777777" w:rsidR="001062C2" w:rsidRPr="001062C2" w:rsidRDefault="001062C2" w:rsidP="001062C2">
      <w:pPr>
        <w:autoSpaceDE w:val="0"/>
        <w:autoSpaceDN w:val="0"/>
        <w:adjustRightInd w:val="0"/>
        <w:spacing w:after="0" w:line="240" w:lineRule="auto"/>
        <w:rPr>
          <w:rFonts w:eastAsia="Calibri" w:cs="Verdana"/>
          <w:b/>
          <w:color w:val="000000"/>
          <w:sz w:val="20"/>
          <w:szCs w:val="20"/>
        </w:rPr>
      </w:pPr>
      <w:r w:rsidRPr="001062C2">
        <w:rPr>
          <w:rFonts w:eastAsia="Calibri" w:cs="Verdana"/>
          <w:color w:val="000000"/>
          <w:sz w:val="20"/>
          <w:szCs w:val="20"/>
        </w:rPr>
        <w:t xml:space="preserve">I, </w:t>
      </w:r>
      <w:sdt>
        <w:sdtPr>
          <w:rPr>
            <w:rFonts w:eastAsia="Calibri" w:cs="Verdana"/>
            <w:b/>
            <w:color w:val="000000"/>
            <w:sz w:val="20"/>
            <w:szCs w:val="20"/>
          </w:rPr>
          <w:id w:val="-26798305"/>
          <w:placeholder>
            <w:docPart w:val="71A395C2A10644D6B05C912846DE3B44"/>
          </w:placeholder>
          <w:text/>
        </w:sdtPr>
        <w:sdtEndPr/>
        <w:sdtContent>
          <w:r w:rsidRPr="001062C2">
            <w:rPr>
              <w:rFonts w:eastAsia="Calibri" w:cs="Verdana"/>
              <w:color w:val="000000"/>
              <w:sz w:val="20"/>
              <w:szCs w:val="20"/>
            </w:rPr>
            <w:t>_________________________________</w:t>
          </w:r>
          <w:r w:rsidRPr="001062C2">
            <w:rPr>
              <w:rFonts w:eastAsia="Calibri" w:cs="Verdana"/>
              <w:color w:val="000000"/>
              <w:sz w:val="20"/>
              <w:szCs w:val="20"/>
            </w:rPr>
            <w:softHyphen/>
          </w:r>
          <w:r w:rsidRPr="001062C2">
            <w:rPr>
              <w:rFonts w:eastAsia="Calibri" w:cs="Verdana"/>
              <w:color w:val="000000"/>
              <w:sz w:val="20"/>
              <w:szCs w:val="20"/>
            </w:rPr>
            <w:softHyphen/>
          </w:r>
          <w:r w:rsidRPr="001062C2">
            <w:rPr>
              <w:rFonts w:eastAsia="Calibri" w:cs="Verdana"/>
              <w:color w:val="000000"/>
              <w:sz w:val="20"/>
              <w:szCs w:val="20"/>
            </w:rPr>
            <w:softHyphen/>
          </w:r>
          <w:r w:rsidRPr="001062C2">
            <w:rPr>
              <w:rFonts w:eastAsia="Calibri" w:cs="Verdana"/>
              <w:color w:val="000000"/>
              <w:sz w:val="20"/>
              <w:szCs w:val="20"/>
            </w:rPr>
            <w:softHyphen/>
            <w:t>_______</w:t>
          </w:r>
        </w:sdtContent>
      </w:sdt>
      <w:r w:rsidRPr="001062C2">
        <w:rPr>
          <w:rFonts w:eastAsia="Calibri" w:cs="Verdana"/>
          <w:color w:val="000000"/>
          <w:sz w:val="20"/>
          <w:szCs w:val="20"/>
        </w:rPr>
        <w:t xml:space="preserve">, </w:t>
      </w:r>
      <w:sdt>
        <w:sdtPr>
          <w:rPr>
            <w:rFonts w:eastAsia="Calibri" w:cs="Verdana"/>
            <w:b/>
            <w:color w:val="000000"/>
            <w:sz w:val="20"/>
            <w:szCs w:val="20"/>
          </w:rPr>
          <w:id w:val="1577242462"/>
          <w:placeholder>
            <w:docPart w:val="71A395C2A10644D6B05C912846DE3B44"/>
          </w:placeholder>
          <w:text/>
        </w:sdtPr>
        <w:sdtEndPr/>
        <w:sdtContent>
          <w:r w:rsidRPr="001062C2">
            <w:rPr>
              <w:rFonts w:eastAsia="Calibri" w:cs="Verdana"/>
              <w:color w:val="000000"/>
              <w:sz w:val="20"/>
              <w:szCs w:val="20"/>
            </w:rPr>
            <w:t>______________________________________</w:t>
          </w:r>
        </w:sdtContent>
      </w:sdt>
      <w:r w:rsidRPr="001062C2">
        <w:rPr>
          <w:rFonts w:eastAsia="Calibri" w:cs="Verdana"/>
          <w:color w:val="000000"/>
          <w:sz w:val="20"/>
          <w:szCs w:val="20"/>
        </w:rPr>
        <w:t>,</w:t>
      </w:r>
    </w:p>
    <w:p w14:paraId="466A0962" w14:textId="606CD960" w:rsidR="001062C2" w:rsidRPr="001062C2" w:rsidRDefault="001062C2" w:rsidP="001062C2">
      <w:pPr>
        <w:autoSpaceDE w:val="0"/>
        <w:autoSpaceDN w:val="0"/>
        <w:adjustRightInd w:val="0"/>
        <w:spacing w:after="0" w:line="240" w:lineRule="auto"/>
        <w:rPr>
          <w:rFonts w:eastAsia="Calibri" w:cs="Verdana"/>
          <w:b/>
          <w:i/>
          <w:iCs/>
          <w:color w:val="000000"/>
          <w:sz w:val="20"/>
          <w:szCs w:val="20"/>
        </w:rPr>
      </w:pPr>
      <w:r w:rsidRPr="001062C2">
        <w:rPr>
          <w:rFonts w:eastAsia="Calibri" w:cs="Verdana"/>
          <w:color w:val="000000"/>
          <w:sz w:val="18"/>
          <w:szCs w:val="18"/>
        </w:rPr>
        <w:t xml:space="preserve">                         </w:t>
      </w:r>
      <w:r w:rsidRPr="001062C2">
        <w:rPr>
          <w:rFonts w:eastAsia="Calibri" w:cs="Verdana"/>
          <w:i/>
          <w:iCs/>
          <w:color w:val="000000"/>
          <w:sz w:val="18"/>
          <w:szCs w:val="18"/>
        </w:rPr>
        <w:t xml:space="preserve">(Authorized Representative Name)                                </w:t>
      </w:r>
      <w:r w:rsidRPr="00003396">
        <w:rPr>
          <w:rFonts w:eastAsia="Calibri" w:cs="Verdana"/>
          <w:i/>
          <w:iCs/>
          <w:color w:val="000000"/>
          <w:sz w:val="18"/>
          <w:szCs w:val="18"/>
        </w:rPr>
        <w:t xml:space="preserve">           </w:t>
      </w:r>
      <w:r w:rsidRPr="001062C2">
        <w:rPr>
          <w:rFonts w:eastAsia="Calibri" w:cs="Verdana"/>
          <w:i/>
          <w:iCs/>
          <w:color w:val="000000"/>
          <w:sz w:val="18"/>
          <w:szCs w:val="18"/>
        </w:rPr>
        <w:t xml:space="preserve">  (Title)</w:t>
      </w:r>
      <w:r w:rsidRPr="001062C2">
        <w:rPr>
          <w:rFonts w:eastAsia="Calibri" w:cs="Verdana"/>
          <w:i/>
          <w:iCs/>
          <w:color w:val="000000"/>
          <w:sz w:val="20"/>
          <w:szCs w:val="20"/>
        </w:rPr>
        <w:t xml:space="preserve"> </w:t>
      </w:r>
    </w:p>
    <w:p w14:paraId="6CF6BF27" w14:textId="77777777" w:rsidR="001062C2" w:rsidRPr="001062C2" w:rsidRDefault="001062C2" w:rsidP="001062C2">
      <w:pPr>
        <w:autoSpaceDE w:val="0"/>
        <w:autoSpaceDN w:val="0"/>
        <w:adjustRightInd w:val="0"/>
        <w:spacing w:after="0" w:line="240" w:lineRule="auto"/>
        <w:rPr>
          <w:rFonts w:eastAsia="Calibri" w:cs="Verdana"/>
          <w:b/>
          <w:color w:val="000000"/>
          <w:sz w:val="20"/>
          <w:szCs w:val="20"/>
        </w:rPr>
      </w:pPr>
    </w:p>
    <w:p w14:paraId="5110311B" w14:textId="77777777" w:rsidR="001062C2" w:rsidRPr="001062C2" w:rsidRDefault="001062C2" w:rsidP="001062C2">
      <w:pPr>
        <w:autoSpaceDE w:val="0"/>
        <w:autoSpaceDN w:val="0"/>
        <w:adjustRightInd w:val="0"/>
        <w:spacing w:after="0" w:line="240" w:lineRule="auto"/>
        <w:rPr>
          <w:rFonts w:eastAsia="Calibri" w:cs="Verdana"/>
          <w:b/>
          <w:color w:val="000000"/>
          <w:sz w:val="20"/>
          <w:szCs w:val="20"/>
        </w:rPr>
      </w:pPr>
      <w:r w:rsidRPr="001062C2">
        <w:rPr>
          <w:rFonts w:eastAsia="Calibri" w:cs="Verdana"/>
          <w:color w:val="000000"/>
          <w:sz w:val="20"/>
          <w:szCs w:val="20"/>
        </w:rPr>
        <w:t xml:space="preserve">of </w:t>
      </w:r>
      <w:sdt>
        <w:sdtPr>
          <w:rPr>
            <w:rFonts w:eastAsia="Calibri" w:cs="Verdana"/>
            <w:b/>
            <w:color w:val="000000"/>
            <w:sz w:val="20"/>
            <w:szCs w:val="20"/>
          </w:rPr>
          <w:id w:val="844061648"/>
          <w:placeholder>
            <w:docPart w:val="71A395C2A10644D6B05C912846DE3B44"/>
          </w:placeholder>
          <w:text/>
        </w:sdtPr>
        <w:sdtEndPr/>
        <w:sdtContent>
          <w:r w:rsidRPr="001062C2">
            <w:rPr>
              <w:rFonts w:eastAsia="Calibri" w:cs="Verdana"/>
              <w:color w:val="000000"/>
              <w:sz w:val="20"/>
              <w:szCs w:val="20"/>
            </w:rPr>
            <w:t>________________________________________</w:t>
          </w:r>
        </w:sdtContent>
      </w:sdt>
      <w:r w:rsidRPr="001062C2">
        <w:rPr>
          <w:rFonts w:eastAsia="Calibri" w:cs="Verdana"/>
          <w:color w:val="000000"/>
          <w:sz w:val="20"/>
          <w:szCs w:val="20"/>
        </w:rPr>
        <w:t xml:space="preserve">, hereby certify the above statement is true and </w:t>
      </w:r>
    </w:p>
    <w:p w14:paraId="7538AF0C" w14:textId="77777777" w:rsidR="001062C2" w:rsidRPr="001062C2" w:rsidRDefault="001062C2" w:rsidP="001062C2">
      <w:pPr>
        <w:autoSpaceDE w:val="0"/>
        <w:autoSpaceDN w:val="0"/>
        <w:adjustRightInd w:val="0"/>
        <w:spacing w:after="0" w:line="240" w:lineRule="auto"/>
        <w:rPr>
          <w:rFonts w:eastAsia="Calibri" w:cs="Verdana"/>
          <w:b/>
          <w:i/>
          <w:iCs/>
          <w:color w:val="000000"/>
          <w:sz w:val="18"/>
          <w:szCs w:val="18"/>
        </w:rPr>
      </w:pPr>
      <w:r w:rsidRPr="001062C2">
        <w:rPr>
          <w:rFonts w:eastAsia="Calibri" w:cs="Verdana"/>
          <w:i/>
          <w:iCs/>
          <w:color w:val="000000"/>
          <w:sz w:val="18"/>
          <w:szCs w:val="18"/>
        </w:rPr>
        <w:t xml:space="preserve">                     (Member Name) </w:t>
      </w:r>
    </w:p>
    <w:p w14:paraId="1AA06230" w14:textId="77777777" w:rsidR="001062C2" w:rsidRPr="001062C2" w:rsidRDefault="001062C2" w:rsidP="001062C2">
      <w:pPr>
        <w:autoSpaceDE w:val="0"/>
        <w:autoSpaceDN w:val="0"/>
        <w:adjustRightInd w:val="0"/>
        <w:spacing w:after="0" w:line="240" w:lineRule="auto"/>
        <w:rPr>
          <w:rFonts w:eastAsia="Calibri" w:cs="Verdana"/>
          <w:b/>
          <w:color w:val="000000"/>
          <w:sz w:val="20"/>
          <w:szCs w:val="20"/>
        </w:rPr>
      </w:pPr>
    </w:p>
    <w:p w14:paraId="15E3849C" w14:textId="77777777" w:rsidR="001062C2" w:rsidRPr="001062C2" w:rsidRDefault="001062C2" w:rsidP="001062C2">
      <w:pPr>
        <w:autoSpaceDE w:val="0"/>
        <w:autoSpaceDN w:val="0"/>
        <w:adjustRightInd w:val="0"/>
        <w:spacing w:after="0" w:line="240" w:lineRule="auto"/>
        <w:rPr>
          <w:rFonts w:eastAsia="Calibri" w:cs="Verdana"/>
          <w:b/>
          <w:color w:val="000000"/>
          <w:sz w:val="20"/>
          <w:szCs w:val="20"/>
        </w:rPr>
      </w:pPr>
      <w:r w:rsidRPr="001062C2">
        <w:rPr>
          <w:rFonts w:eastAsia="Calibri" w:cs="Verdana"/>
          <w:color w:val="000000"/>
          <w:sz w:val="20"/>
          <w:szCs w:val="20"/>
        </w:rPr>
        <w:t xml:space="preserve">correct.  </w:t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  <w:t>_________________________________________</w:t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  <w:t xml:space="preserve">________   </w:t>
      </w:r>
      <w:sdt>
        <w:sdtPr>
          <w:rPr>
            <w:rFonts w:eastAsia="Calibri" w:cs="Verdana"/>
            <w:b/>
            <w:color w:val="000000"/>
            <w:sz w:val="20"/>
            <w:szCs w:val="20"/>
          </w:rPr>
          <w:id w:val="-1133478274"/>
          <w:placeholder>
            <w:docPart w:val="71A395C2A10644D6B05C912846DE3B44"/>
          </w:placeholder>
          <w:text/>
        </w:sdtPr>
        <w:sdtEndPr/>
        <w:sdtContent>
          <w:r w:rsidRPr="001062C2">
            <w:rPr>
              <w:rFonts w:eastAsia="Calibri" w:cs="Verdana"/>
              <w:color w:val="000000"/>
              <w:sz w:val="20"/>
              <w:szCs w:val="20"/>
            </w:rPr>
            <w:t>_______________________</w:t>
          </w:r>
        </w:sdtContent>
      </w:sdt>
      <w:r w:rsidRPr="001062C2">
        <w:rPr>
          <w:rFonts w:eastAsia="Calibri" w:cs="Verdana"/>
          <w:color w:val="000000"/>
          <w:sz w:val="20"/>
          <w:szCs w:val="20"/>
        </w:rPr>
        <w:t xml:space="preserve"> </w:t>
      </w:r>
    </w:p>
    <w:p w14:paraId="5CEE4B6B" w14:textId="77777777" w:rsidR="00723157" w:rsidRDefault="001062C2" w:rsidP="00723157">
      <w:pPr>
        <w:autoSpaceDE w:val="0"/>
        <w:autoSpaceDN w:val="0"/>
        <w:adjustRightInd w:val="0"/>
        <w:spacing w:after="0" w:line="240" w:lineRule="auto"/>
        <w:rPr>
          <w:rFonts w:eastAsia="Calibri" w:cs="Verdana"/>
          <w:b/>
          <w:i/>
          <w:iCs/>
          <w:color w:val="000000"/>
          <w:sz w:val="18"/>
          <w:szCs w:val="18"/>
        </w:rPr>
      </w:pPr>
      <w:r w:rsidRPr="001062C2">
        <w:rPr>
          <w:rFonts w:eastAsia="Calibri" w:cs="Verdana"/>
          <w:i/>
          <w:iCs/>
          <w:color w:val="000000"/>
          <w:sz w:val="18"/>
          <w:szCs w:val="18"/>
        </w:rPr>
        <w:t xml:space="preserve">                                                             (Signature)                                               (Date) </w:t>
      </w:r>
    </w:p>
    <w:p w14:paraId="192583B9" w14:textId="77777777" w:rsidR="00723157" w:rsidRDefault="00723157" w:rsidP="00723157">
      <w:pPr>
        <w:autoSpaceDE w:val="0"/>
        <w:autoSpaceDN w:val="0"/>
        <w:adjustRightInd w:val="0"/>
        <w:spacing w:after="0" w:line="240" w:lineRule="auto"/>
        <w:rPr>
          <w:rFonts w:eastAsia="Calibri" w:cs="Verdana"/>
          <w:b/>
          <w:i/>
          <w:iCs/>
          <w:color w:val="000000"/>
          <w:sz w:val="18"/>
          <w:szCs w:val="18"/>
        </w:rPr>
      </w:pPr>
    </w:p>
    <w:p w14:paraId="2A72C758" w14:textId="3CD02B9A" w:rsidR="000253D3" w:rsidRPr="00723157" w:rsidRDefault="000253D3" w:rsidP="00723157">
      <w:pPr>
        <w:autoSpaceDE w:val="0"/>
        <w:autoSpaceDN w:val="0"/>
        <w:adjustRightInd w:val="0"/>
        <w:spacing w:after="0" w:line="240" w:lineRule="auto"/>
        <w:rPr>
          <w:rFonts w:eastAsia="Calibri" w:cs="Verdana"/>
          <w:b/>
          <w:i/>
          <w:iCs/>
          <w:color w:val="000000"/>
          <w:sz w:val="18"/>
          <w:szCs w:val="18"/>
        </w:rPr>
      </w:pPr>
      <w:r>
        <w:rPr>
          <w:b/>
          <w:bCs/>
          <w:sz w:val="20"/>
          <w:szCs w:val="20"/>
        </w:rPr>
        <w:t xml:space="preserve">Habitat </w:t>
      </w:r>
      <w:r w:rsidR="0038427B">
        <w:rPr>
          <w:b/>
          <w:bCs/>
          <w:sz w:val="20"/>
          <w:szCs w:val="20"/>
        </w:rPr>
        <w:t xml:space="preserve">for Humanity </w:t>
      </w:r>
      <w:r>
        <w:rPr>
          <w:b/>
          <w:bCs/>
          <w:sz w:val="20"/>
          <w:szCs w:val="20"/>
        </w:rPr>
        <w:t>Aff</w:t>
      </w:r>
      <w:r w:rsidR="006D5B59">
        <w:rPr>
          <w:b/>
          <w:bCs/>
          <w:sz w:val="20"/>
          <w:szCs w:val="20"/>
        </w:rPr>
        <w:t>i</w:t>
      </w:r>
      <w:r>
        <w:rPr>
          <w:b/>
          <w:bCs/>
          <w:sz w:val="20"/>
          <w:szCs w:val="20"/>
        </w:rPr>
        <w:t xml:space="preserve">liate </w:t>
      </w:r>
      <w:r w:rsidRPr="001C42B5">
        <w:rPr>
          <w:b/>
          <w:bCs/>
          <w:sz w:val="20"/>
          <w:szCs w:val="20"/>
        </w:rPr>
        <w:t>Certification</w:t>
      </w:r>
    </w:p>
    <w:p w14:paraId="2E83D454" w14:textId="6D6F8379" w:rsidR="000253D3" w:rsidRPr="00AE5FC6" w:rsidRDefault="000253D3" w:rsidP="0075787D">
      <w:pPr>
        <w:autoSpaceDE w:val="0"/>
        <w:autoSpaceDN w:val="0"/>
        <w:adjustRightInd w:val="0"/>
        <w:jc w:val="both"/>
        <w:rPr>
          <w:rFonts w:eastAsia="Times New Roman" w:cs="Times New Roman"/>
          <w:b/>
          <w:sz w:val="18"/>
          <w:szCs w:val="18"/>
        </w:rPr>
      </w:pPr>
      <w:bookmarkStart w:id="4" w:name="_Hlk164887723"/>
      <w:bookmarkStart w:id="5" w:name="_Hlk165460272"/>
      <w:r w:rsidRPr="001062C2">
        <w:rPr>
          <w:rFonts w:eastAsia="Calibri" w:cs="Verdana"/>
          <w:color w:val="000000"/>
          <w:sz w:val="18"/>
          <w:szCs w:val="18"/>
        </w:rPr>
        <w:t>The undersigned</w:t>
      </w:r>
      <w:r w:rsidR="0038427B">
        <w:rPr>
          <w:rFonts w:eastAsia="Calibri" w:cs="Verdana"/>
          <w:color w:val="000000"/>
          <w:sz w:val="18"/>
          <w:szCs w:val="18"/>
        </w:rPr>
        <w:t xml:space="preserve">, a Chief Executive Officer, Chief Financial Officer, </w:t>
      </w:r>
      <w:r w:rsidR="003A6B15">
        <w:rPr>
          <w:rFonts w:eastAsia="Calibri" w:cs="Verdana"/>
          <w:color w:val="000000"/>
          <w:sz w:val="18"/>
          <w:szCs w:val="18"/>
        </w:rPr>
        <w:t xml:space="preserve">Executive Director, </w:t>
      </w:r>
      <w:r w:rsidR="0038427B">
        <w:rPr>
          <w:rFonts w:eastAsia="Calibri" w:cs="Verdana"/>
          <w:color w:val="000000"/>
          <w:sz w:val="18"/>
          <w:szCs w:val="18"/>
        </w:rPr>
        <w:t>or equivalent,</w:t>
      </w:r>
      <w:r>
        <w:rPr>
          <w:rFonts w:eastAsia="Calibri" w:cs="Verdana"/>
          <w:color w:val="000000"/>
          <w:sz w:val="18"/>
          <w:szCs w:val="18"/>
        </w:rPr>
        <w:t xml:space="preserve"> of the </w:t>
      </w:r>
      <w:r w:rsidR="004871DF">
        <w:rPr>
          <w:rFonts w:eastAsia="Calibri" w:cs="Verdana"/>
          <w:color w:val="000000"/>
          <w:sz w:val="18"/>
          <w:szCs w:val="18"/>
        </w:rPr>
        <w:t>H</w:t>
      </w:r>
      <w:r w:rsidR="004E77CE">
        <w:rPr>
          <w:rFonts w:eastAsia="Calibri" w:cs="Verdana"/>
          <w:color w:val="000000"/>
          <w:sz w:val="18"/>
          <w:szCs w:val="18"/>
        </w:rPr>
        <w:t>abitat</w:t>
      </w:r>
      <w:r>
        <w:rPr>
          <w:rFonts w:eastAsia="Calibri" w:cs="Verdana"/>
          <w:color w:val="000000"/>
          <w:sz w:val="18"/>
          <w:szCs w:val="18"/>
        </w:rPr>
        <w:t xml:space="preserve"> affiliate, </w:t>
      </w:r>
      <w:r w:rsidRPr="001062C2">
        <w:rPr>
          <w:rFonts w:eastAsia="Calibri" w:cs="Verdana"/>
          <w:color w:val="000000"/>
          <w:sz w:val="18"/>
          <w:szCs w:val="18"/>
        </w:rPr>
        <w:t>certifies</w:t>
      </w:r>
      <w:r>
        <w:rPr>
          <w:rFonts w:eastAsia="Calibri" w:cs="Verdana"/>
          <w:color w:val="000000"/>
          <w:sz w:val="18"/>
          <w:szCs w:val="18"/>
        </w:rPr>
        <w:t xml:space="preserve"> </w:t>
      </w:r>
      <w:r w:rsidRPr="001062C2">
        <w:rPr>
          <w:rFonts w:eastAsia="Calibri" w:cs="Verdana"/>
          <w:color w:val="000000"/>
          <w:sz w:val="18"/>
          <w:szCs w:val="18"/>
        </w:rPr>
        <w:t>the</w:t>
      </w:r>
      <w:r w:rsidR="005C6820">
        <w:rPr>
          <w:rFonts w:eastAsia="Calibri" w:cs="Verdana"/>
          <w:color w:val="000000"/>
          <w:sz w:val="18"/>
          <w:szCs w:val="18"/>
        </w:rPr>
        <w:t xml:space="preserve"> </w:t>
      </w:r>
      <w:r w:rsidRPr="001062C2">
        <w:rPr>
          <w:rFonts w:eastAsia="Calibri" w:cs="Verdana"/>
          <w:color w:val="000000"/>
          <w:sz w:val="18"/>
          <w:szCs w:val="18"/>
        </w:rPr>
        <w:t xml:space="preserve">information contained in </w:t>
      </w:r>
      <w:r w:rsidR="00E05E1B">
        <w:rPr>
          <w:rFonts w:eastAsia="Calibri" w:cs="Verdana"/>
          <w:color w:val="000000"/>
          <w:sz w:val="18"/>
          <w:szCs w:val="18"/>
        </w:rPr>
        <w:t>Attachment A</w:t>
      </w:r>
      <w:r w:rsidR="006E2B39">
        <w:rPr>
          <w:rFonts w:eastAsia="Calibri" w:cs="Verdana"/>
          <w:color w:val="000000"/>
          <w:sz w:val="18"/>
          <w:szCs w:val="18"/>
        </w:rPr>
        <w:t xml:space="preserve"> (or equivalent)</w:t>
      </w:r>
      <w:r w:rsidRPr="001062C2">
        <w:rPr>
          <w:rFonts w:eastAsia="Calibri" w:cs="Verdana"/>
          <w:color w:val="000000"/>
          <w:sz w:val="18"/>
          <w:szCs w:val="18"/>
        </w:rPr>
        <w:t xml:space="preserve"> is true and correct</w:t>
      </w:r>
      <w:r>
        <w:rPr>
          <w:rFonts w:eastAsia="Calibri" w:cs="Verdana"/>
          <w:color w:val="000000"/>
          <w:sz w:val="18"/>
          <w:szCs w:val="18"/>
        </w:rPr>
        <w:t>.</w:t>
      </w:r>
      <w:bookmarkEnd w:id="4"/>
    </w:p>
    <w:bookmarkEnd w:id="5"/>
    <w:p w14:paraId="3DB5E779" w14:textId="77777777" w:rsidR="000253D3" w:rsidRPr="001062C2" w:rsidRDefault="000253D3" w:rsidP="000253D3">
      <w:pPr>
        <w:autoSpaceDE w:val="0"/>
        <w:autoSpaceDN w:val="0"/>
        <w:adjustRightInd w:val="0"/>
        <w:spacing w:after="0" w:line="240" w:lineRule="auto"/>
        <w:rPr>
          <w:rFonts w:eastAsia="Calibri" w:cs="Verdana"/>
          <w:b/>
          <w:color w:val="000000"/>
          <w:sz w:val="20"/>
          <w:szCs w:val="20"/>
        </w:rPr>
      </w:pPr>
    </w:p>
    <w:p w14:paraId="067DEFCB" w14:textId="77777777" w:rsidR="000253D3" w:rsidRPr="001062C2" w:rsidRDefault="000253D3" w:rsidP="000253D3">
      <w:pPr>
        <w:autoSpaceDE w:val="0"/>
        <w:autoSpaceDN w:val="0"/>
        <w:adjustRightInd w:val="0"/>
        <w:spacing w:after="0" w:line="240" w:lineRule="auto"/>
        <w:rPr>
          <w:rFonts w:eastAsia="Calibri" w:cs="Verdana"/>
          <w:b/>
          <w:color w:val="000000"/>
          <w:sz w:val="20"/>
          <w:szCs w:val="20"/>
        </w:rPr>
      </w:pPr>
      <w:r w:rsidRPr="001062C2">
        <w:rPr>
          <w:rFonts w:eastAsia="Calibri" w:cs="Verdana"/>
          <w:color w:val="000000"/>
          <w:sz w:val="20"/>
          <w:szCs w:val="20"/>
        </w:rPr>
        <w:t xml:space="preserve">I, </w:t>
      </w:r>
      <w:sdt>
        <w:sdtPr>
          <w:rPr>
            <w:rFonts w:eastAsia="Calibri" w:cs="Verdana"/>
            <w:b/>
            <w:color w:val="000000"/>
            <w:sz w:val="20"/>
            <w:szCs w:val="20"/>
          </w:rPr>
          <w:id w:val="689105081"/>
          <w:placeholder>
            <w:docPart w:val="A3BEF0A531234DB792E9A0418FE2B181"/>
          </w:placeholder>
          <w:text/>
        </w:sdtPr>
        <w:sdtEndPr/>
        <w:sdtContent>
          <w:r w:rsidRPr="001062C2">
            <w:rPr>
              <w:rFonts w:eastAsia="Calibri" w:cs="Verdana"/>
              <w:color w:val="000000"/>
              <w:sz w:val="20"/>
              <w:szCs w:val="20"/>
            </w:rPr>
            <w:t>_________________________________</w:t>
          </w:r>
          <w:r w:rsidRPr="001062C2">
            <w:rPr>
              <w:rFonts w:eastAsia="Calibri" w:cs="Verdana"/>
              <w:color w:val="000000"/>
              <w:sz w:val="20"/>
              <w:szCs w:val="20"/>
            </w:rPr>
            <w:softHyphen/>
          </w:r>
          <w:r w:rsidRPr="001062C2">
            <w:rPr>
              <w:rFonts w:eastAsia="Calibri" w:cs="Verdana"/>
              <w:color w:val="000000"/>
              <w:sz w:val="20"/>
              <w:szCs w:val="20"/>
            </w:rPr>
            <w:softHyphen/>
          </w:r>
          <w:r w:rsidRPr="001062C2">
            <w:rPr>
              <w:rFonts w:eastAsia="Calibri" w:cs="Verdana"/>
              <w:color w:val="000000"/>
              <w:sz w:val="20"/>
              <w:szCs w:val="20"/>
            </w:rPr>
            <w:softHyphen/>
          </w:r>
          <w:r w:rsidRPr="001062C2">
            <w:rPr>
              <w:rFonts w:eastAsia="Calibri" w:cs="Verdana"/>
              <w:color w:val="000000"/>
              <w:sz w:val="20"/>
              <w:szCs w:val="20"/>
            </w:rPr>
            <w:softHyphen/>
            <w:t>_______</w:t>
          </w:r>
        </w:sdtContent>
      </w:sdt>
      <w:r w:rsidRPr="001062C2">
        <w:rPr>
          <w:rFonts w:eastAsia="Calibri" w:cs="Verdana"/>
          <w:color w:val="000000"/>
          <w:sz w:val="20"/>
          <w:szCs w:val="20"/>
        </w:rPr>
        <w:t xml:space="preserve">, </w:t>
      </w:r>
      <w:sdt>
        <w:sdtPr>
          <w:rPr>
            <w:rFonts w:eastAsia="Calibri" w:cs="Verdana"/>
            <w:b/>
            <w:color w:val="000000"/>
            <w:sz w:val="20"/>
            <w:szCs w:val="20"/>
          </w:rPr>
          <w:id w:val="2120178987"/>
          <w:placeholder>
            <w:docPart w:val="A3BEF0A531234DB792E9A0418FE2B181"/>
          </w:placeholder>
          <w:text/>
        </w:sdtPr>
        <w:sdtEndPr/>
        <w:sdtContent>
          <w:r w:rsidRPr="001062C2">
            <w:rPr>
              <w:rFonts w:eastAsia="Calibri" w:cs="Verdana"/>
              <w:color w:val="000000"/>
              <w:sz w:val="20"/>
              <w:szCs w:val="20"/>
            </w:rPr>
            <w:t>______________________________________</w:t>
          </w:r>
        </w:sdtContent>
      </w:sdt>
      <w:r w:rsidRPr="001062C2">
        <w:rPr>
          <w:rFonts w:eastAsia="Calibri" w:cs="Verdana"/>
          <w:color w:val="000000"/>
          <w:sz w:val="20"/>
          <w:szCs w:val="20"/>
        </w:rPr>
        <w:t>,</w:t>
      </w:r>
    </w:p>
    <w:p w14:paraId="2864E244" w14:textId="77777777" w:rsidR="000253D3" w:rsidRPr="001062C2" w:rsidRDefault="000253D3" w:rsidP="000253D3">
      <w:pPr>
        <w:autoSpaceDE w:val="0"/>
        <w:autoSpaceDN w:val="0"/>
        <w:adjustRightInd w:val="0"/>
        <w:spacing w:after="0" w:line="240" w:lineRule="auto"/>
        <w:rPr>
          <w:rFonts w:eastAsia="Calibri" w:cs="Verdana"/>
          <w:b/>
          <w:i/>
          <w:iCs/>
          <w:color w:val="000000"/>
          <w:sz w:val="20"/>
          <w:szCs w:val="20"/>
        </w:rPr>
      </w:pPr>
      <w:r w:rsidRPr="001062C2">
        <w:rPr>
          <w:rFonts w:eastAsia="Calibri" w:cs="Verdana"/>
          <w:color w:val="000000"/>
          <w:sz w:val="18"/>
          <w:szCs w:val="18"/>
        </w:rPr>
        <w:t xml:space="preserve">                         </w:t>
      </w:r>
      <w:r w:rsidRPr="001062C2">
        <w:rPr>
          <w:rFonts w:eastAsia="Calibri" w:cs="Verdana"/>
          <w:i/>
          <w:iCs/>
          <w:color w:val="000000"/>
          <w:sz w:val="18"/>
          <w:szCs w:val="18"/>
        </w:rPr>
        <w:t xml:space="preserve">(Authorized Representative Name)                                </w:t>
      </w:r>
      <w:r w:rsidRPr="00003396">
        <w:rPr>
          <w:rFonts w:eastAsia="Calibri" w:cs="Verdana"/>
          <w:i/>
          <w:iCs/>
          <w:color w:val="000000"/>
          <w:sz w:val="18"/>
          <w:szCs w:val="18"/>
        </w:rPr>
        <w:t xml:space="preserve">           </w:t>
      </w:r>
      <w:r w:rsidRPr="001062C2">
        <w:rPr>
          <w:rFonts w:eastAsia="Calibri" w:cs="Verdana"/>
          <w:i/>
          <w:iCs/>
          <w:color w:val="000000"/>
          <w:sz w:val="18"/>
          <w:szCs w:val="18"/>
        </w:rPr>
        <w:t xml:space="preserve">  (Title)</w:t>
      </w:r>
      <w:r w:rsidRPr="001062C2">
        <w:rPr>
          <w:rFonts w:eastAsia="Calibri" w:cs="Verdana"/>
          <w:i/>
          <w:iCs/>
          <w:color w:val="000000"/>
          <w:sz w:val="20"/>
          <w:szCs w:val="20"/>
        </w:rPr>
        <w:t xml:space="preserve"> </w:t>
      </w:r>
    </w:p>
    <w:p w14:paraId="414901ED" w14:textId="77777777" w:rsidR="000253D3" w:rsidRPr="001062C2" w:rsidRDefault="000253D3" w:rsidP="000253D3">
      <w:pPr>
        <w:autoSpaceDE w:val="0"/>
        <w:autoSpaceDN w:val="0"/>
        <w:adjustRightInd w:val="0"/>
        <w:spacing w:after="0" w:line="240" w:lineRule="auto"/>
        <w:rPr>
          <w:rFonts w:eastAsia="Calibri" w:cs="Verdana"/>
          <w:b/>
          <w:color w:val="000000"/>
          <w:sz w:val="20"/>
          <w:szCs w:val="20"/>
        </w:rPr>
      </w:pPr>
    </w:p>
    <w:p w14:paraId="28DBB5EB" w14:textId="77777777" w:rsidR="000253D3" w:rsidRPr="001062C2" w:rsidRDefault="000253D3" w:rsidP="000253D3">
      <w:pPr>
        <w:autoSpaceDE w:val="0"/>
        <w:autoSpaceDN w:val="0"/>
        <w:adjustRightInd w:val="0"/>
        <w:spacing w:after="0" w:line="240" w:lineRule="auto"/>
        <w:rPr>
          <w:rFonts w:eastAsia="Calibri" w:cs="Verdana"/>
          <w:b/>
          <w:color w:val="000000"/>
          <w:sz w:val="20"/>
          <w:szCs w:val="20"/>
        </w:rPr>
      </w:pPr>
      <w:r w:rsidRPr="001062C2">
        <w:rPr>
          <w:rFonts w:eastAsia="Calibri" w:cs="Verdana"/>
          <w:color w:val="000000"/>
          <w:sz w:val="20"/>
          <w:szCs w:val="20"/>
        </w:rPr>
        <w:t xml:space="preserve">of </w:t>
      </w:r>
      <w:sdt>
        <w:sdtPr>
          <w:rPr>
            <w:rFonts w:eastAsia="Calibri" w:cs="Verdana"/>
            <w:b/>
            <w:color w:val="000000"/>
            <w:sz w:val="20"/>
            <w:szCs w:val="20"/>
          </w:rPr>
          <w:id w:val="-1905134176"/>
          <w:placeholder>
            <w:docPart w:val="A3BEF0A531234DB792E9A0418FE2B181"/>
          </w:placeholder>
          <w:text/>
        </w:sdtPr>
        <w:sdtEndPr/>
        <w:sdtContent>
          <w:r w:rsidRPr="001062C2">
            <w:rPr>
              <w:rFonts w:eastAsia="Calibri" w:cs="Verdana"/>
              <w:color w:val="000000"/>
              <w:sz w:val="20"/>
              <w:szCs w:val="20"/>
            </w:rPr>
            <w:t>________________________________________</w:t>
          </w:r>
        </w:sdtContent>
      </w:sdt>
      <w:r w:rsidRPr="001062C2">
        <w:rPr>
          <w:rFonts w:eastAsia="Calibri" w:cs="Verdana"/>
          <w:color w:val="000000"/>
          <w:sz w:val="20"/>
          <w:szCs w:val="20"/>
        </w:rPr>
        <w:t xml:space="preserve">, hereby certify the above statement is true and </w:t>
      </w:r>
    </w:p>
    <w:p w14:paraId="0FDEC387" w14:textId="63AC6AF2" w:rsidR="000253D3" w:rsidRPr="001062C2" w:rsidRDefault="000253D3" w:rsidP="000253D3">
      <w:pPr>
        <w:autoSpaceDE w:val="0"/>
        <w:autoSpaceDN w:val="0"/>
        <w:adjustRightInd w:val="0"/>
        <w:spacing w:after="0" w:line="240" w:lineRule="auto"/>
        <w:rPr>
          <w:rFonts w:eastAsia="Calibri" w:cs="Verdana"/>
          <w:b/>
          <w:i/>
          <w:iCs/>
          <w:color w:val="000000"/>
          <w:sz w:val="18"/>
          <w:szCs w:val="18"/>
        </w:rPr>
      </w:pPr>
      <w:r w:rsidRPr="001062C2">
        <w:rPr>
          <w:rFonts w:eastAsia="Calibri" w:cs="Verdana"/>
          <w:i/>
          <w:iCs/>
          <w:color w:val="000000"/>
          <w:sz w:val="18"/>
          <w:szCs w:val="18"/>
        </w:rPr>
        <w:t xml:space="preserve">                     (</w:t>
      </w:r>
      <w:r w:rsidR="006D5B59">
        <w:rPr>
          <w:rFonts w:eastAsia="Calibri" w:cs="Verdana"/>
          <w:i/>
          <w:iCs/>
          <w:color w:val="000000"/>
          <w:sz w:val="18"/>
          <w:szCs w:val="18"/>
        </w:rPr>
        <w:t xml:space="preserve">Habitat </w:t>
      </w:r>
      <w:r w:rsidR="00A36623">
        <w:rPr>
          <w:rFonts w:eastAsia="Calibri" w:cs="Verdana"/>
          <w:i/>
          <w:iCs/>
          <w:color w:val="000000"/>
          <w:sz w:val="18"/>
          <w:szCs w:val="18"/>
        </w:rPr>
        <w:t xml:space="preserve">for Humanity </w:t>
      </w:r>
      <w:r w:rsidR="006D5B59">
        <w:rPr>
          <w:rFonts w:eastAsia="Calibri" w:cs="Verdana"/>
          <w:i/>
          <w:iCs/>
          <w:color w:val="000000"/>
          <w:sz w:val="18"/>
          <w:szCs w:val="18"/>
        </w:rPr>
        <w:t>Affiliate Name</w:t>
      </w:r>
      <w:r w:rsidRPr="001062C2">
        <w:rPr>
          <w:rFonts w:eastAsia="Calibri" w:cs="Verdana"/>
          <w:i/>
          <w:iCs/>
          <w:color w:val="000000"/>
          <w:sz w:val="18"/>
          <w:szCs w:val="18"/>
        </w:rPr>
        <w:t xml:space="preserve">) </w:t>
      </w:r>
    </w:p>
    <w:p w14:paraId="6FFFCCA2" w14:textId="77777777" w:rsidR="000253D3" w:rsidRPr="001062C2" w:rsidRDefault="000253D3" w:rsidP="000253D3">
      <w:pPr>
        <w:autoSpaceDE w:val="0"/>
        <w:autoSpaceDN w:val="0"/>
        <w:adjustRightInd w:val="0"/>
        <w:spacing w:after="0" w:line="240" w:lineRule="auto"/>
        <w:rPr>
          <w:rFonts w:eastAsia="Calibri" w:cs="Verdana"/>
          <w:b/>
          <w:color w:val="000000"/>
          <w:sz w:val="20"/>
          <w:szCs w:val="20"/>
        </w:rPr>
      </w:pPr>
    </w:p>
    <w:p w14:paraId="435A64B4" w14:textId="77777777" w:rsidR="000253D3" w:rsidRDefault="000253D3" w:rsidP="000253D3">
      <w:pPr>
        <w:autoSpaceDE w:val="0"/>
        <w:autoSpaceDN w:val="0"/>
        <w:adjustRightInd w:val="0"/>
        <w:spacing w:after="0" w:line="240" w:lineRule="auto"/>
        <w:rPr>
          <w:rFonts w:eastAsia="Calibri" w:cs="Verdana"/>
          <w:color w:val="000000"/>
          <w:sz w:val="20"/>
          <w:szCs w:val="20"/>
        </w:rPr>
      </w:pPr>
      <w:r w:rsidRPr="001062C2">
        <w:rPr>
          <w:rFonts w:eastAsia="Calibri" w:cs="Verdana"/>
          <w:color w:val="000000"/>
          <w:sz w:val="20"/>
          <w:szCs w:val="20"/>
        </w:rPr>
        <w:t xml:space="preserve">correct.  </w:t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  <w:t>_________________________________________</w:t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</w:r>
      <w:r w:rsidRPr="001062C2">
        <w:rPr>
          <w:rFonts w:eastAsia="Calibri" w:cs="Verdana"/>
          <w:color w:val="000000"/>
          <w:sz w:val="20"/>
          <w:szCs w:val="20"/>
        </w:rPr>
        <w:softHyphen/>
        <w:t xml:space="preserve">________   </w:t>
      </w:r>
      <w:sdt>
        <w:sdtPr>
          <w:rPr>
            <w:rFonts w:eastAsia="Calibri" w:cs="Verdana"/>
            <w:b/>
            <w:color w:val="000000"/>
            <w:sz w:val="20"/>
            <w:szCs w:val="20"/>
          </w:rPr>
          <w:id w:val="1451753626"/>
          <w:placeholder>
            <w:docPart w:val="A3BEF0A531234DB792E9A0418FE2B181"/>
          </w:placeholder>
          <w:text/>
        </w:sdtPr>
        <w:sdtEndPr/>
        <w:sdtContent>
          <w:r w:rsidRPr="001062C2">
            <w:rPr>
              <w:rFonts w:eastAsia="Calibri" w:cs="Verdana"/>
              <w:color w:val="000000"/>
              <w:sz w:val="20"/>
              <w:szCs w:val="20"/>
            </w:rPr>
            <w:t>_______________________</w:t>
          </w:r>
        </w:sdtContent>
      </w:sdt>
      <w:r w:rsidRPr="001062C2">
        <w:rPr>
          <w:rFonts w:eastAsia="Calibri" w:cs="Verdana"/>
          <w:color w:val="000000"/>
          <w:sz w:val="20"/>
          <w:szCs w:val="20"/>
        </w:rPr>
        <w:t xml:space="preserve"> </w:t>
      </w:r>
    </w:p>
    <w:p w14:paraId="259728C6" w14:textId="7316D354" w:rsidR="004D749F" w:rsidRPr="001062C2" w:rsidRDefault="004D749F" w:rsidP="004D749F">
      <w:pPr>
        <w:autoSpaceDE w:val="0"/>
        <w:autoSpaceDN w:val="0"/>
        <w:adjustRightInd w:val="0"/>
        <w:spacing w:after="0" w:line="240" w:lineRule="auto"/>
        <w:rPr>
          <w:rFonts w:eastAsia="Calibri" w:cs="Verdana"/>
          <w:b/>
          <w:i/>
          <w:iCs/>
          <w:color w:val="000000"/>
          <w:sz w:val="18"/>
          <w:szCs w:val="18"/>
        </w:rPr>
      </w:pPr>
      <w:r w:rsidRPr="001062C2">
        <w:rPr>
          <w:rFonts w:eastAsia="Calibri" w:cs="Verdana"/>
          <w:i/>
          <w:iCs/>
          <w:color w:val="000000"/>
          <w:sz w:val="18"/>
          <w:szCs w:val="18"/>
        </w:rPr>
        <w:t xml:space="preserve">                                                             (Signature)                                               (Date) </w:t>
      </w:r>
    </w:p>
    <w:p w14:paraId="7340FC99" w14:textId="77777777" w:rsidR="004E77CE" w:rsidRDefault="0040210B" w:rsidP="001062C2">
      <w:pPr>
        <w:tabs>
          <w:tab w:val="left" w:pos="540"/>
        </w:tabs>
        <w:spacing w:before="360"/>
        <w:rPr>
          <w:rFonts w:eastAsia="Calibri" w:cs="Verdana"/>
          <w:color w:val="000000"/>
          <w:sz w:val="14"/>
          <w:szCs w:val="14"/>
        </w:rPr>
      </w:pPr>
      <w:r>
        <w:rPr>
          <w:rFonts w:eastAsia="Calibri" w:cs="Verdana"/>
          <w:color w:val="000000"/>
          <w:sz w:val="14"/>
          <w:szCs w:val="14"/>
        </w:rPr>
        <w:t xml:space="preserve"> </w:t>
      </w:r>
    </w:p>
    <w:p w14:paraId="45B1E5A3" w14:textId="02FAADBF" w:rsidR="004E77CE" w:rsidRDefault="004E77CE" w:rsidP="001062C2">
      <w:pPr>
        <w:tabs>
          <w:tab w:val="left" w:pos="540"/>
        </w:tabs>
        <w:spacing w:before="360"/>
        <w:rPr>
          <w:rFonts w:eastAsia="Calibri" w:cs="Verdana"/>
          <w:color w:val="000000"/>
          <w:sz w:val="14"/>
          <w:szCs w:val="14"/>
        </w:rPr>
      </w:pPr>
    </w:p>
    <w:p w14:paraId="504DDECF" w14:textId="0918FC6C" w:rsidR="001062C2" w:rsidRDefault="004E77CE" w:rsidP="001062C2">
      <w:pPr>
        <w:tabs>
          <w:tab w:val="left" w:pos="540"/>
        </w:tabs>
        <w:spacing w:before="360"/>
        <w:rPr>
          <w:rFonts w:eastAsia="Calibri" w:cs="Verdana"/>
          <w:color w:val="000000"/>
          <w:sz w:val="14"/>
          <w:szCs w:val="14"/>
        </w:rPr>
      </w:pPr>
      <w:r w:rsidRPr="001062C2">
        <w:rPr>
          <w:rFonts w:eastAsia="Calibri" w:cs="Verdana"/>
          <w:b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E8A25" wp14:editId="1E98759B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6943725" cy="1207008"/>
                <wp:effectExtent l="0" t="0" r="28575" b="127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2070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BA549" id="Rectangle 37" o:spid="_x0000_s1026" style="position:absolute;margin-left:0;margin-top:1.35pt;width:546.75pt;height:95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" filled="f" strokecolor="#747070 [1614]" strokeweight="1pt">
                <w10:wrap anchorx="margin"/>
              </v:rect>
            </w:pict>
          </mc:Fallback>
        </mc:AlternateContent>
      </w:r>
      <w:r w:rsidR="0040210B">
        <w:rPr>
          <w:rFonts w:eastAsia="Calibri" w:cs="Verdana"/>
          <w:color w:val="000000"/>
          <w:sz w:val="14"/>
          <w:szCs w:val="14"/>
        </w:rPr>
        <w:t xml:space="preserve">   </w:t>
      </w:r>
      <w:r w:rsidR="001062C2" w:rsidRPr="001062C2">
        <w:rPr>
          <w:rFonts w:eastAsia="Calibri" w:cs="Verdana"/>
          <w:color w:val="000000"/>
          <w:sz w:val="14"/>
          <w:szCs w:val="14"/>
        </w:rPr>
        <w:t>FHLB Des Moines</w:t>
      </w:r>
      <w:r w:rsidR="00B74E1F">
        <w:rPr>
          <w:rFonts w:eastAsia="Calibri" w:cs="Verdana"/>
          <w:color w:val="000000"/>
          <w:sz w:val="14"/>
          <w:szCs w:val="14"/>
        </w:rPr>
        <w:t xml:space="preserve"> use only</w:t>
      </w:r>
      <w:r w:rsidR="001062C2" w:rsidRPr="001062C2">
        <w:rPr>
          <w:rFonts w:eastAsia="Calibri" w:cs="Verdana"/>
          <w:color w:val="000000"/>
          <w:sz w:val="14"/>
          <w:szCs w:val="14"/>
        </w:rPr>
        <w:t xml:space="preserve">: </w:t>
      </w:r>
    </w:p>
    <w:p w14:paraId="12D3F220" w14:textId="47790747" w:rsidR="0075787D" w:rsidRDefault="001062C2" w:rsidP="00175697">
      <w:pPr>
        <w:spacing w:after="0"/>
        <w:ind w:left="3780" w:hanging="3593"/>
        <w:rPr>
          <w:rFonts w:eastAsia="Calibri" w:cs="Verdana"/>
          <w:color w:val="000000"/>
          <w:sz w:val="20"/>
          <w:szCs w:val="20"/>
        </w:rPr>
      </w:pPr>
      <w:r>
        <w:rPr>
          <w:rFonts w:eastAsia="Calibri" w:cs="Verdana"/>
          <w:bCs/>
          <w:color w:val="000000"/>
          <w:sz w:val="20"/>
          <w:szCs w:val="20"/>
        </w:rPr>
        <w:t>Application Approved by</w:t>
      </w:r>
      <w:r w:rsidRPr="001062C2">
        <w:rPr>
          <w:rFonts w:eastAsia="Calibri" w:cs="Verdana"/>
          <w:bCs/>
          <w:color w:val="000000"/>
          <w:sz w:val="20"/>
          <w:szCs w:val="20"/>
        </w:rPr>
        <w:t xml:space="preserve">: </w:t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  <w:t xml:space="preserve">________________________________   </w:t>
      </w:r>
      <w:sdt>
        <w:sdtPr>
          <w:rPr>
            <w:rFonts w:eastAsia="Calibri" w:cs="Verdana"/>
            <w:b/>
            <w:bCs/>
            <w:color w:val="000000"/>
            <w:sz w:val="20"/>
            <w:szCs w:val="20"/>
          </w:rPr>
          <w:id w:val="162127993"/>
          <w:placeholder>
            <w:docPart w:val="71A395C2A10644D6B05C912846DE3B44"/>
          </w:placeholder>
          <w:text/>
        </w:sdtPr>
        <w:sdtEndPr/>
        <w:sdtContent>
          <w:r w:rsidRPr="002751D3">
            <w:rPr>
              <w:rFonts w:eastAsia="Calibri" w:cs="Verdana"/>
              <w:bCs/>
              <w:color w:val="000000"/>
              <w:sz w:val="20"/>
              <w:szCs w:val="20"/>
            </w:rPr>
            <w:t>_______________________</w:t>
          </w:r>
        </w:sdtContent>
      </w:sdt>
      <w:r w:rsidRPr="001062C2">
        <w:rPr>
          <w:rFonts w:eastAsia="Calibri" w:cs="Verdana"/>
          <w:color w:val="000000"/>
          <w:sz w:val="20"/>
          <w:szCs w:val="20"/>
        </w:rPr>
        <w:t xml:space="preserve"> </w:t>
      </w:r>
      <w:r w:rsidRPr="001062C2">
        <w:rPr>
          <w:rFonts w:cs="Verdana"/>
          <w:bCs/>
          <w:color w:val="000000"/>
          <w:sz w:val="20"/>
        </w:rPr>
        <w:t xml:space="preserve">                                              </w:t>
      </w:r>
      <w:r w:rsidR="00D500BF" w:rsidRPr="001062C2">
        <w:rPr>
          <w:rFonts w:eastAsia="Calibri" w:cs="Verdana"/>
          <w:i/>
          <w:iCs/>
          <w:color w:val="000000"/>
          <w:sz w:val="18"/>
          <w:szCs w:val="18"/>
        </w:rPr>
        <w:t xml:space="preserve">         </w:t>
      </w:r>
      <w:r w:rsidR="00723157">
        <w:rPr>
          <w:rFonts w:eastAsia="Calibri" w:cs="Verdana"/>
          <w:i/>
          <w:iCs/>
          <w:color w:val="000000"/>
          <w:sz w:val="18"/>
          <w:szCs w:val="18"/>
        </w:rPr>
        <w:t xml:space="preserve">           </w:t>
      </w:r>
      <w:r w:rsidR="00D500BF" w:rsidRPr="001062C2">
        <w:rPr>
          <w:rFonts w:eastAsia="Calibri" w:cs="Verdana"/>
          <w:i/>
          <w:iCs/>
          <w:color w:val="000000"/>
          <w:sz w:val="18"/>
          <w:szCs w:val="18"/>
        </w:rPr>
        <w:t xml:space="preserve">(Signature)                                               </w:t>
      </w:r>
      <w:r w:rsidRPr="00003396">
        <w:rPr>
          <w:rFonts w:cs="Verdana"/>
          <w:bCs/>
          <w:i/>
          <w:iCs/>
          <w:color w:val="000000"/>
          <w:sz w:val="18"/>
          <w:szCs w:val="18"/>
        </w:rPr>
        <w:t>(Date</w:t>
      </w:r>
      <w:r w:rsidR="00003396">
        <w:rPr>
          <w:rFonts w:cs="Verdana"/>
          <w:bCs/>
          <w:i/>
          <w:iCs/>
          <w:color w:val="000000"/>
          <w:sz w:val="18"/>
          <w:szCs w:val="18"/>
        </w:rPr>
        <w:t>)</w:t>
      </w:r>
      <w:r w:rsidRPr="001062C2">
        <w:rPr>
          <w:rFonts w:eastAsia="Calibri" w:cs="Verdana"/>
          <w:color w:val="000000"/>
          <w:sz w:val="20"/>
          <w:szCs w:val="20"/>
        </w:rPr>
        <w:t xml:space="preserve"> </w:t>
      </w:r>
    </w:p>
    <w:p w14:paraId="5A5331B6" w14:textId="77777777" w:rsidR="00723157" w:rsidRPr="00723157" w:rsidRDefault="00723157" w:rsidP="002751D3">
      <w:pPr>
        <w:tabs>
          <w:tab w:val="left" w:pos="540"/>
        </w:tabs>
        <w:spacing w:after="0"/>
        <w:ind w:left="187"/>
        <w:rPr>
          <w:rFonts w:eastAsia="Calibri" w:cs="Verdana"/>
          <w:bCs/>
          <w:color w:val="000000"/>
          <w:sz w:val="12"/>
          <w:szCs w:val="12"/>
        </w:rPr>
      </w:pPr>
    </w:p>
    <w:p w14:paraId="1795E914" w14:textId="43562195" w:rsidR="002751D3" w:rsidRDefault="002751D3" w:rsidP="002751D3">
      <w:pPr>
        <w:tabs>
          <w:tab w:val="left" w:pos="540"/>
        </w:tabs>
        <w:spacing w:after="0"/>
        <w:ind w:left="187"/>
        <w:rPr>
          <w:rFonts w:eastAsia="Calibri" w:cs="Verdana"/>
          <w:color w:val="000000"/>
          <w:sz w:val="20"/>
          <w:szCs w:val="20"/>
        </w:rPr>
      </w:pPr>
      <w:r>
        <w:rPr>
          <w:rFonts w:eastAsia="Calibri" w:cs="Verdana"/>
          <w:bCs/>
          <w:color w:val="000000"/>
          <w:sz w:val="20"/>
          <w:szCs w:val="20"/>
        </w:rPr>
        <w:t>Application Expiration Date</w:t>
      </w:r>
      <w:r w:rsidRPr="001062C2">
        <w:rPr>
          <w:rFonts w:eastAsia="Calibri" w:cs="Verdana"/>
          <w:bCs/>
          <w:color w:val="000000"/>
          <w:sz w:val="20"/>
          <w:szCs w:val="20"/>
        </w:rPr>
        <w:t xml:space="preserve">: </w:t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</w:r>
      <w:r w:rsidRPr="001062C2">
        <w:rPr>
          <w:rFonts w:eastAsia="Calibri" w:cs="Verdana"/>
          <w:bCs/>
          <w:color w:val="000000"/>
          <w:sz w:val="20"/>
          <w:szCs w:val="20"/>
        </w:rPr>
        <w:softHyphen/>
        <w:t xml:space="preserve">____________________   </w:t>
      </w:r>
    </w:p>
    <w:p w14:paraId="4D043A59" w14:textId="2CABAF16" w:rsidR="002751D3" w:rsidRDefault="002751D3" w:rsidP="00003396">
      <w:pPr>
        <w:autoSpaceDE w:val="0"/>
        <w:autoSpaceDN w:val="0"/>
        <w:adjustRightInd w:val="0"/>
        <w:rPr>
          <w:rFonts w:eastAsia="Calibri" w:cs="Verdana"/>
          <w:color w:val="000000"/>
          <w:sz w:val="20"/>
          <w:szCs w:val="20"/>
        </w:rPr>
      </w:pPr>
      <w:r>
        <w:rPr>
          <w:rFonts w:eastAsia="Calibri" w:cs="Verdana"/>
          <w:color w:val="000000"/>
          <w:sz w:val="20"/>
          <w:szCs w:val="20"/>
        </w:rPr>
        <w:tab/>
      </w:r>
      <w:r>
        <w:rPr>
          <w:rFonts w:eastAsia="Calibri" w:cs="Verdana"/>
          <w:color w:val="000000"/>
          <w:sz w:val="20"/>
          <w:szCs w:val="20"/>
        </w:rPr>
        <w:tab/>
      </w:r>
      <w:r>
        <w:rPr>
          <w:rFonts w:eastAsia="Calibri" w:cs="Verdana"/>
          <w:color w:val="000000"/>
          <w:sz w:val="20"/>
          <w:szCs w:val="20"/>
        </w:rPr>
        <w:tab/>
      </w:r>
      <w:r>
        <w:rPr>
          <w:rFonts w:eastAsia="Calibri" w:cs="Verdana"/>
          <w:color w:val="000000"/>
          <w:sz w:val="20"/>
          <w:szCs w:val="20"/>
        </w:rPr>
        <w:tab/>
      </w:r>
      <w:r>
        <w:rPr>
          <w:rFonts w:eastAsia="Calibri" w:cs="Verdana"/>
          <w:color w:val="000000"/>
          <w:sz w:val="20"/>
          <w:szCs w:val="20"/>
        </w:rPr>
        <w:tab/>
        <w:t xml:space="preserve">     </w:t>
      </w:r>
      <w:r w:rsidRPr="00003396">
        <w:rPr>
          <w:rFonts w:cs="Verdana"/>
          <w:bCs/>
          <w:i/>
          <w:iCs/>
          <w:color w:val="000000"/>
          <w:sz w:val="18"/>
          <w:szCs w:val="18"/>
        </w:rPr>
        <w:t>(Date</w:t>
      </w:r>
      <w:r>
        <w:rPr>
          <w:rFonts w:cs="Verdana"/>
          <w:bCs/>
          <w:i/>
          <w:iCs/>
          <w:color w:val="000000"/>
          <w:sz w:val="18"/>
          <w:szCs w:val="18"/>
        </w:rPr>
        <w:t>)</w:t>
      </w:r>
    </w:p>
    <w:sectPr w:rsidR="002751D3" w:rsidSect="00BF10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2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3EA85" w14:textId="77777777" w:rsidR="009E609C" w:rsidRDefault="009E609C" w:rsidP="009E609C">
      <w:pPr>
        <w:spacing w:after="0" w:line="240" w:lineRule="auto"/>
      </w:pPr>
      <w:r>
        <w:separator/>
      </w:r>
    </w:p>
  </w:endnote>
  <w:endnote w:type="continuationSeparator" w:id="0">
    <w:p w14:paraId="35CB1433" w14:textId="77777777" w:rsidR="009E609C" w:rsidRDefault="009E609C" w:rsidP="009E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2BAE" w14:textId="0C390292" w:rsidR="009E609C" w:rsidRPr="00E61109" w:rsidRDefault="00BB4FD2">
    <w:pPr>
      <w:pStyle w:val="Footer"/>
      <w:rPr>
        <w:sz w:val="18"/>
        <w:szCs w:val="18"/>
      </w:rPr>
    </w:pPr>
    <w:r w:rsidRPr="00003396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480CFA82" wp14:editId="491DD46F">
              <wp:simplePos x="0" y="0"/>
              <wp:positionH relativeFrom="page">
                <wp:align>left</wp:align>
              </wp:positionH>
              <wp:positionV relativeFrom="bottomMargin">
                <wp:posOffset>-310551</wp:posOffset>
              </wp:positionV>
              <wp:extent cx="1805940" cy="259715"/>
              <wp:effectExtent l="0" t="0" r="0" b="0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594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9217A3" w14:textId="399BDEB3" w:rsidR="00003396" w:rsidRDefault="00003396" w:rsidP="00BB4FD2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100000</wp14:pctHeight>
              </wp14:sizeRelV>
            </wp:anchor>
          </w:drawing>
        </mc:Choice>
        <mc:Fallback>
          <w:pict>
            <v:shapetype w14:anchorId="480CFA82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0;margin-top:-24.45pt;width:142.2pt;height:20.45pt;z-index:-251633664;visibility:visible;mso-wrap-style:square;mso-width-percent:1000;mso-height-percent:1000;mso-wrap-distance-left:9pt;mso-wrap-distance-top:0;mso-wrap-distance-right:9pt;mso-wrap-distance-bottom:0;mso-position-horizontal:left;mso-position-horizontal-relative:page;mso-position-vertical:absolute;mso-position-vertical-relative:bottom-margin-area;mso-width-percent:1000;mso-height-percent:100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" filled="f" stroked="f" strokeweight=".5pt">
              <v:textbox inset="12pt,12pt,12pt,12pt">
                <w:txbxContent>
                  <w:p w14:paraId="679217A3" w14:textId="399BDEB3" w:rsidR="00003396" w:rsidRDefault="00003396" w:rsidP="00BB4FD2">
                    <w:pPr>
                      <w:spacing w:after="0" w:line="240" w:lineRule="auto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1E20E5">
      <w:rPr>
        <w:bCs/>
        <w:sz w:val="12"/>
        <w:szCs w:val="12"/>
      </w:rPr>
      <w:tab/>
    </w:r>
    <w:r w:rsidR="00E61109">
      <w:rPr>
        <w:bCs/>
        <w:sz w:val="12"/>
        <w:szCs w:val="12"/>
      </w:rPr>
      <w:t xml:space="preserve">Page 2 of </w:t>
    </w:r>
    <w:r w:rsidR="00E01AF4">
      <w:rPr>
        <w:bCs/>
        <w:sz w:val="12"/>
        <w:szCs w:val="12"/>
      </w:rPr>
      <w:t>2</w:t>
    </w:r>
    <w:r w:rsidR="00E61109">
      <w:rPr>
        <w:bCs/>
        <w:sz w:val="12"/>
        <w:szCs w:val="12"/>
      </w:rPr>
      <w:t xml:space="preserve"> </w:t>
    </w:r>
    <w:r w:rsidR="00E61109" w:rsidRPr="000C08B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78127F5" wp14:editId="60E6CC67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3042920" cy="259715"/>
              <wp:effectExtent l="0" t="0" r="0" b="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292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D5A9FD" w14:textId="77777777" w:rsidR="00E61109" w:rsidRDefault="00E61109" w:rsidP="00E61109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100000</wp14:pctHeight>
              </wp14:sizeRelV>
            </wp:anchor>
          </w:drawing>
        </mc:Choice>
        <mc:Fallback>
          <w:pict>
            <v:shape w14:anchorId="678127F5" id="Text Box 30" o:spid="_x0000_s1027" type="#_x0000_t202" style="position:absolute;margin-left:0;margin-top:0;width:239.6pt;height:20.45pt;z-index:-251646976;visibility:visible;mso-wrap-style:square;mso-width-percent:1000;mso-height-percent:1000;mso-wrap-distance-left:9pt;mso-wrap-distance-top:0;mso-wrap-distance-right:9pt;mso-wrap-distance-bottom:0;mso-position-horizontal:left;mso-position-horizontal-relative:margin;mso-position-vertical:top;mso-position-vertical-relative:bottom-margin-area;mso-width-percent:1000;mso-height-percent:100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" filled="f" stroked="f" strokeweight=".5pt">
              <v:textbox inset="12pt,12pt,12pt,12pt">
                <w:txbxContent>
                  <w:p w14:paraId="3AD5A9FD" w14:textId="77777777" w:rsidR="00E61109" w:rsidRDefault="00E61109" w:rsidP="00E61109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9E609C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D8A26F8" wp14:editId="1817884A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3042920" cy="25971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292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AFAE77" w14:textId="60A5B6B5" w:rsidR="009E609C" w:rsidRDefault="009E609C" w:rsidP="004165FB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100000</wp14:pctHeight>
              </wp14:sizeRelV>
            </wp:anchor>
          </w:drawing>
        </mc:Choice>
        <mc:Fallback>
          <w:pict>
            <v:shape w14:anchorId="1D8A26F8" id="Text Box 3" o:spid="_x0000_s1028" type="#_x0000_t202" style="position:absolute;margin-left:0;margin-top:0;width:239.6pt;height:20.45pt;z-index:-251653120;visibility:visible;mso-wrap-style:square;mso-width-percent:1000;mso-height-percent:1000;mso-wrap-distance-left:9pt;mso-wrap-distance-top:0;mso-wrap-distance-right:9pt;mso-wrap-distance-bottom:0;mso-position-horizontal:left;mso-position-horizontal-relative:margin;mso-position-vertical:top;mso-position-vertical-relative:bottom-margin-area;mso-width-percent:1000;mso-height-percent:100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" filled="f" stroked="f" strokeweight=".5pt">
              <v:textbox inset="12pt,12pt,12pt,12pt">
                <w:txbxContent>
                  <w:p w14:paraId="5AAFAE77" w14:textId="60A5B6B5" w:rsidR="009E609C" w:rsidRDefault="009E609C" w:rsidP="004165FB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D4767A" w:rsidRPr="00D4767A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4535A387" wp14:editId="35CF50AE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1805940" cy="259715"/>
              <wp:effectExtent l="0" t="0" r="0" b="0"/>
              <wp:wrapNone/>
              <wp:docPr id="42" name="Text 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594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E5AD15" w14:textId="59C41937" w:rsidR="00D4767A" w:rsidRDefault="00942747" w:rsidP="00942747">
                          <w:pPr>
                            <w:spacing w:after="0" w:line="240" w:lineRule="auto"/>
                            <w:jc w:val="right"/>
                          </w:pPr>
                          <w:r w:rsidRPr="00942747">
                            <w:rPr>
                              <w:rFonts w:asciiTheme="minorHAnsi" w:hAnsiTheme="minorHAnsi"/>
                              <w:b/>
                              <w:sz w:val="3276"/>
                              <w:szCs w:val="3276"/>
                            </w:rPr>
                            <w:fldChar w:fldCharType="begin" w:fldLock="1"/>
                          </w:r>
                          <w:r w:rsidRPr="00942747">
                            <w:rPr>
                              <w:b/>
                              <w:sz w:val="3276"/>
                              <w:szCs w:val="3276"/>
                            </w:rPr>
                            <w:instrText xml:space="preserve"> DOCPROPERTY bjFooterEvenTextBox \* MERGEFORMAT </w:instrText>
                          </w:r>
                          <w:r w:rsidRPr="00942747">
                            <w:rPr>
                              <w:rFonts w:asciiTheme="minorHAnsi" w:hAnsiTheme="minorHAnsi"/>
                              <w:b/>
                              <w:sz w:val="3276"/>
                              <w:szCs w:val="3276"/>
                            </w:rPr>
                            <w:fldChar w:fldCharType="separate"/>
                          </w:r>
                          <w:r w:rsidRPr="00942747"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Classification | </w:t>
                          </w:r>
                          <w:r w:rsidRPr="00942747">
                            <w:rPr>
                              <w:b/>
                              <w:color w:val="00693C"/>
                              <w:sz w:val="20"/>
                              <w:szCs w:val="20"/>
                            </w:rPr>
                            <w:t>Public</w:t>
                          </w:r>
                          <w:r w:rsidRPr="00942747">
                            <w:rPr>
                              <w:b/>
                              <w:color w:val="00693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100000</wp14:pctHeight>
              </wp14:sizeRelV>
            </wp:anchor>
          </w:drawing>
        </mc:Choice>
        <mc:Fallback>
          <w:pict>
            <v:shapetype w14:anchorId="4535A387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9" type="#_x0000_t202" style="position:absolute;margin-left:0;margin-top:0;width:142.2pt;height:20.45pt;z-index:-251627520;visibility:visible;mso-wrap-style:square;mso-width-percent:1000;mso-height-percent:1000;mso-wrap-distance-left:9pt;mso-wrap-distance-top:0;mso-wrap-distance-right:9pt;mso-wrap-distance-bottom:0;mso-position-horizontal:left;mso-position-horizontal-relative:margin;mso-position-vertical:top;mso-position-vertical-relative:bottom-margin-area;mso-width-percent:1000;mso-height-percent:100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" filled="f" stroked="f" strokeweight=".5pt">
              <v:textbox inset="12pt,12pt,12pt,12pt">
                <w:txbxContent>
                  <w:p w14:paraId="20E5AD15" w14:textId="59C41937" w:rsidR="00D4767A" w:rsidRDefault="00942747" w:rsidP="00942747">
                    <w:pPr>
                      <w:spacing w:after="0" w:line="240" w:lineRule="auto"/>
                      <w:jc w:val="right"/>
                    </w:pPr>
                    <w:r w:rsidRPr="00942747">
                      <w:rPr>
                        <w:rFonts w:asciiTheme="minorHAnsi" w:hAnsiTheme="minorHAnsi"/>
                        <w:b/>
                        <w:sz w:val="3276"/>
                        <w:szCs w:val="3276"/>
                      </w:rPr>
                      <w:fldChar w:fldCharType="begin" w:fldLock="1"/>
                    </w:r>
                    <w:r w:rsidRPr="00942747">
                      <w:rPr>
                        <w:b/>
                        <w:sz w:val="3276"/>
                        <w:szCs w:val="3276"/>
                      </w:rPr>
                      <w:instrText xml:space="preserve"> DOCPROPERTY bjFooterEvenTextBox \* MERGEFORMAT </w:instrText>
                    </w:r>
                    <w:r w:rsidRPr="00942747">
                      <w:rPr>
                        <w:rFonts w:asciiTheme="minorHAnsi" w:hAnsiTheme="minorHAnsi"/>
                        <w:b/>
                        <w:sz w:val="3276"/>
                        <w:szCs w:val="3276"/>
                      </w:rPr>
                      <w:fldChar w:fldCharType="separate"/>
                    </w:r>
                    <w:r w:rsidRPr="00942747">
                      <w:rPr>
                        <w:b/>
                        <w:color w:val="000000"/>
                        <w:sz w:val="20"/>
                        <w:szCs w:val="20"/>
                      </w:rPr>
                      <w:t xml:space="preserve">Classification | </w:t>
                    </w:r>
                    <w:r w:rsidRPr="00942747">
                      <w:rPr>
                        <w:b/>
                        <w:color w:val="00693C"/>
                        <w:sz w:val="20"/>
                        <w:szCs w:val="20"/>
                      </w:rPr>
                      <w:t>Public</w:t>
                    </w:r>
                    <w:r w:rsidRPr="00942747">
                      <w:rPr>
                        <w:b/>
                        <w:color w:val="00693C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6972" w14:textId="3436653E" w:rsidR="009E609C" w:rsidRPr="000C08B9" w:rsidRDefault="001E20E5">
    <w:pPr>
      <w:pStyle w:val="Footer"/>
      <w:rPr>
        <w:sz w:val="18"/>
        <w:szCs w:val="18"/>
      </w:rPr>
    </w:pPr>
    <w:r>
      <w:rPr>
        <w:bCs/>
        <w:sz w:val="12"/>
        <w:szCs w:val="12"/>
      </w:rPr>
      <w:tab/>
    </w:r>
    <w:r w:rsidR="00E61109">
      <w:rPr>
        <w:bCs/>
        <w:sz w:val="12"/>
        <w:szCs w:val="12"/>
      </w:rPr>
      <w:t xml:space="preserve">Page </w:t>
    </w:r>
    <w:r w:rsidR="00BF10AC">
      <w:rPr>
        <w:bCs/>
        <w:sz w:val="12"/>
        <w:szCs w:val="12"/>
      </w:rPr>
      <w:t>3</w:t>
    </w:r>
    <w:r w:rsidR="00E61109">
      <w:rPr>
        <w:bCs/>
        <w:sz w:val="12"/>
        <w:szCs w:val="12"/>
      </w:rPr>
      <w:t xml:space="preserve"> of 3 </w:t>
    </w:r>
    <w:r w:rsidR="009E609C" w:rsidRPr="000C08B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68059C" wp14:editId="619C1BC4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3042920" cy="25971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292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B3820A" w14:textId="6E81520C" w:rsidR="009E609C" w:rsidRDefault="009E609C" w:rsidP="00B13446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100000</wp14:pctHeight>
              </wp14:sizeRelV>
            </wp:anchor>
          </w:drawing>
        </mc:Choice>
        <mc:Fallback>
          <w:pict>
            <v:shapetype w14:anchorId="706805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0;margin-top:0;width:239.6pt;height:20.45pt;z-index:-251657216;visibility:visible;mso-wrap-style:square;mso-width-percent:1000;mso-height-percent:1000;mso-wrap-distance-left:9pt;mso-wrap-distance-top:0;mso-wrap-distance-right:9pt;mso-wrap-distance-bottom:0;mso-position-horizontal:left;mso-position-horizontal-relative:margin;mso-position-vertical:top;mso-position-vertical-relative:bottom-margin-area;mso-width-percent:1000;mso-height-percent:100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" filled="f" stroked="f" strokeweight=".5pt">
              <v:textbox inset="12pt,12pt,12pt,12pt">
                <w:txbxContent>
                  <w:p w14:paraId="52B3820A" w14:textId="6E81520C" w:rsidR="009E609C" w:rsidRDefault="009E609C" w:rsidP="00B13446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D4767A" w:rsidRPr="00D4767A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41AEBA7" wp14:editId="27CF3552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1805940" cy="259715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594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3BBFD6" w14:textId="55BBDC5A" w:rsidR="00D4767A" w:rsidRDefault="00942747" w:rsidP="00942747">
                          <w:pPr>
                            <w:spacing w:after="0" w:line="240" w:lineRule="auto"/>
                            <w:jc w:val="right"/>
                          </w:pPr>
                          <w:r w:rsidRPr="00942747">
                            <w:rPr>
                              <w:rFonts w:asciiTheme="minorHAnsi" w:hAnsiTheme="minorHAnsi"/>
                              <w:b/>
                              <w:sz w:val="3276"/>
                              <w:szCs w:val="3276"/>
                            </w:rPr>
                            <w:fldChar w:fldCharType="begin" w:fldLock="1"/>
                          </w:r>
                          <w:r w:rsidRPr="00942747">
                            <w:rPr>
                              <w:b/>
                              <w:sz w:val="3276"/>
                              <w:szCs w:val="3276"/>
                            </w:rPr>
                            <w:instrText xml:space="preserve"> DOCPROPERTY bjFooterPrimaryTextBox \* MERGEFORMAT </w:instrText>
                          </w:r>
                          <w:r w:rsidRPr="00942747">
                            <w:rPr>
                              <w:rFonts w:asciiTheme="minorHAnsi" w:hAnsiTheme="minorHAnsi"/>
                              <w:b/>
                              <w:sz w:val="3276"/>
                              <w:szCs w:val="3276"/>
                            </w:rPr>
                            <w:fldChar w:fldCharType="separate"/>
                          </w:r>
                          <w:r w:rsidRPr="00942747"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Classification | </w:t>
                          </w:r>
                          <w:r w:rsidRPr="00942747">
                            <w:rPr>
                              <w:b/>
                              <w:color w:val="00693C"/>
                              <w:sz w:val="20"/>
                              <w:szCs w:val="20"/>
                            </w:rPr>
                            <w:t>Public</w:t>
                          </w:r>
                          <w:r w:rsidRPr="00942747">
                            <w:rPr>
                              <w:b/>
                              <w:color w:val="00693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100000</wp14:pctHeight>
              </wp14:sizeRelV>
            </wp:anchor>
          </w:drawing>
        </mc:Choice>
        <mc:Fallback>
          <w:pict>
            <v:shapetype w14:anchorId="541AEBA7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1" type="#_x0000_t202" style="position:absolute;margin-left:0;margin-top:0;width:142.2pt;height:20.45pt;z-index:-251631616;visibility:visible;mso-wrap-style:square;mso-width-percent:1000;mso-height-percent:1000;mso-wrap-distance-left:9pt;mso-wrap-distance-top:0;mso-wrap-distance-right:9pt;mso-wrap-distance-bottom:0;mso-position-horizontal:left;mso-position-horizontal-relative:margin;mso-position-vertical:top;mso-position-vertical-relative:bottom-margin-area;mso-width-percent:1000;mso-height-percent:100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" filled="f" stroked="f" strokeweight=".5pt">
              <v:textbox inset="12pt,12pt,12pt,12pt">
                <w:txbxContent>
                  <w:p w14:paraId="2F3BBFD6" w14:textId="55BBDC5A" w:rsidR="00D4767A" w:rsidRDefault="00942747" w:rsidP="00942747">
                    <w:pPr>
                      <w:spacing w:after="0" w:line="240" w:lineRule="auto"/>
                      <w:jc w:val="right"/>
                    </w:pPr>
                    <w:r w:rsidRPr="00942747">
                      <w:rPr>
                        <w:rFonts w:asciiTheme="minorHAnsi" w:hAnsiTheme="minorHAnsi"/>
                        <w:b/>
                        <w:sz w:val="3276"/>
                        <w:szCs w:val="3276"/>
                      </w:rPr>
                      <w:fldChar w:fldCharType="begin" w:fldLock="1"/>
                    </w:r>
                    <w:r w:rsidRPr="00942747">
                      <w:rPr>
                        <w:b/>
                        <w:sz w:val="3276"/>
                        <w:szCs w:val="3276"/>
                      </w:rPr>
                      <w:instrText xml:space="preserve"> DOCPROPERTY bjFooterPrimaryTextBox \* MERGEFORMAT </w:instrText>
                    </w:r>
                    <w:r w:rsidRPr="00942747">
                      <w:rPr>
                        <w:rFonts w:asciiTheme="minorHAnsi" w:hAnsiTheme="minorHAnsi"/>
                        <w:b/>
                        <w:sz w:val="3276"/>
                        <w:szCs w:val="3276"/>
                      </w:rPr>
                      <w:fldChar w:fldCharType="separate"/>
                    </w:r>
                    <w:r w:rsidRPr="00942747">
                      <w:rPr>
                        <w:b/>
                        <w:color w:val="000000"/>
                        <w:sz w:val="20"/>
                        <w:szCs w:val="20"/>
                      </w:rPr>
                      <w:t xml:space="preserve">Classification | </w:t>
                    </w:r>
                    <w:r w:rsidRPr="00942747">
                      <w:rPr>
                        <w:b/>
                        <w:color w:val="00693C"/>
                        <w:sz w:val="20"/>
                        <w:szCs w:val="20"/>
                      </w:rPr>
                      <w:t>Public</w:t>
                    </w:r>
                    <w:r w:rsidRPr="00942747">
                      <w:rPr>
                        <w:b/>
                        <w:color w:val="00693C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68AC" w14:textId="06FA76B9" w:rsidR="00BF10AC" w:rsidRPr="00BF10AC" w:rsidRDefault="00BB4FD2" w:rsidP="00BF10AC">
    <w:pPr>
      <w:pStyle w:val="Footer"/>
      <w:rPr>
        <w:sz w:val="18"/>
        <w:szCs w:val="18"/>
      </w:rPr>
    </w:pPr>
    <w:r w:rsidRPr="00003396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5C958F38" wp14:editId="57FFED72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6323162" cy="259715"/>
              <wp:effectExtent l="0" t="0" r="0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23162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C80F99" w14:textId="60869D74" w:rsidR="00003396" w:rsidRDefault="00003396" w:rsidP="00BB4FD2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100000</wp14:pctHeight>
              </wp14:sizeRelV>
            </wp:anchor>
          </w:drawing>
        </mc:Choice>
        <mc:Fallback>
          <w:pict>
            <v:shapetype w14:anchorId="5C958F3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2" type="#_x0000_t202" style="position:absolute;margin-left:0;margin-top:0;width:497.9pt;height:20.45pt;z-index:-251635712;visibility:visible;mso-wrap-style:square;mso-width-percent:0;mso-height-percent:100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100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" filled="f" stroked="f" strokeweight=".5pt">
              <v:textbox inset="12pt,12pt,12pt,12pt">
                <w:txbxContent>
                  <w:p w14:paraId="5DC80F99" w14:textId="60869D74" w:rsidR="00003396" w:rsidRDefault="00003396" w:rsidP="00BB4FD2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1E20E5">
      <w:rPr>
        <w:bCs/>
        <w:sz w:val="12"/>
        <w:szCs w:val="12"/>
      </w:rPr>
      <w:tab/>
    </w:r>
    <w:r w:rsidR="00BF10AC">
      <w:rPr>
        <w:bCs/>
        <w:sz w:val="12"/>
        <w:szCs w:val="12"/>
      </w:rPr>
      <w:t xml:space="preserve">Page 1 of </w:t>
    </w:r>
    <w:r w:rsidR="00E01AF4">
      <w:rPr>
        <w:bCs/>
        <w:sz w:val="12"/>
        <w:szCs w:val="12"/>
      </w:rPr>
      <w:t>2</w:t>
    </w:r>
    <w:r w:rsidR="00BF10AC">
      <w:rPr>
        <w:bCs/>
        <w:sz w:val="12"/>
        <w:szCs w:val="12"/>
      </w:rPr>
      <w:t xml:space="preserve"> </w:t>
    </w:r>
    <w:r w:rsidR="00BF10AC" w:rsidRPr="000C08B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6618C51" wp14:editId="3750BBAB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3042920" cy="259715"/>
              <wp:effectExtent l="0" t="0" r="0" b="0"/>
              <wp:wrapNone/>
              <wp:docPr id="34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292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93D4E" w14:textId="77777777" w:rsidR="00BF10AC" w:rsidRDefault="00BF10AC" w:rsidP="00BF10AC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100000</wp14:pctHeight>
              </wp14:sizeRelV>
            </wp:anchor>
          </w:drawing>
        </mc:Choice>
        <mc:Fallback>
          <w:pict>
            <v:shape w14:anchorId="16618C51" id="Text Box 34" o:spid="_x0000_s1033" type="#_x0000_t202" style="position:absolute;margin-left:0;margin-top:0;width:239.6pt;height:20.45pt;z-index:-251640832;visibility:visible;mso-wrap-style:square;mso-width-percent:1000;mso-height-percent:1000;mso-wrap-distance-left:9pt;mso-wrap-distance-top:0;mso-wrap-distance-right:9pt;mso-wrap-distance-bottom:0;mso-position-horizontal:left;mso-position-horizontal-relative:margin;mso-position-vertical:top;mso-position-vertical-relative:bottom-margin-area;mso-width-percent:1000;mso-height-percent:100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" filled="f" stroked="f" strokeweight=".5pt">
              <v:textbox inset="12pt,12pt,12pt,12pt">
                <w:txbxContent>
                  <w:p w14:paraId="14C93D4E" w14:textId="77777777" w:rsidR="00BF10AC" w:rsidRDefault="00BF10AC" w:rsidP="00BF10AC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BF10AC" w:rsidRPr="00CD0F84">
      <w:rPr>
        <w:b/>
        <w:b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2F3C6A76" wp14:editId="3BCCF474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1805940" cy="259715"/>
              <wp:effectExtent l="0" t="0" r="0" b="0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594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419DC0" w14:textId="5177434C" w:rsidR="00BF10AC" w:rsidRDefault="00BF10AC" w:rsidP="00BF10AC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100000</wp14:pctHeight>
              </wp14:sizeRelV>
            </wp:anchor>
          </w:drawing>
        </mc:Choice>
        <mc:Fallback>
          <w:pict>
            <v:shape w14:anchorId="2F3C6A76" id="Text Box 35" o:spid="_x0000_s1034" type="#_x0000_t202" style="position:absolute;margin-left:0;margin-top:0;width:142.2pt;height:20.45pt;z-index:-251639808;visibility:visible;mso-wrap-style:square;mso-width-percent:1000;mso-height-percent:1000;mso-wrap-distance-left:9pt;mso-wrap-distance-top:0;mso-wrap-distance-right:9pt;mso-wrap-distance-bottom:0;mso-position-horizontal:left;mso-position-horizontal-relative:margin;mso-position-vertical:top;mso-position-vertical-relative:bottom-margin-area;mso-width-percent:1000;mso-height-percent:100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" filled="f" stroked="f" strokeweight=".5pt">
              <v:textbox inset="12pt,12pt,12pt,12pt">
                <w:txbxContent>
                  <w:p w14:paraId="07419DC0" w14:textId="5177434C" w:rsidR="00BF10AC" w:rsidRDefault="00BF10AC" w:rsidP="00BF10AC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BF10AC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0CAD9D6" wp14:editId="43DD5279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3042920" cy="259715"/>
              <wp:effectExtent l="0" t="0" r="0" b="0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292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9B2779" w14:textId="77777777" w:rsidR="00BF10AC" w:rsidRDefault="00BF10AC" w:rsidP="00BF10AC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100000</wp14:pctHeight>
              </wp14:sizeRelV>
            </wp:anchor>
          </w:drawing>
        </mc:Choice>
        <mc:Fallback>
          <w:pict>
            <v:shape w14:anchorId="40CAD9D6" id="Text Box 36" o:spid="_x0000_s1035" type="#_x0000_t202" style="position:absolute;margin-left:0;margin-top:0;width:239.6pt;height:20.45pt;z-index:-251641856;visibility:visible;mso-wrap-style:square;mso-width-percent:1000;mso-height-percent:1000;mso-wrap-distance-left:9pt;mso-wrap-distance-top:0;mso-wrap-distance-right:9pt;mso-wrap-distance-bottom:0;mso-position-horizontal:left;mso-position-horizontal-relative:margin;mso-position-vertical:top;mso-position-vertical-relative:bottom-margin-area;mso-width-percent:1000;mso-height-percent:100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" filled="f" stroked="f" strokeweight=".5pt">
              <v:textbox inset="12pt,12pt,12pt,12pt">
                <w:txbxContent>
                  <w:p w14:paraId="669B2779" w14:textId="77777777" w:rsidR="00BF10AC" w:rsidRDefault="00BF10AC" w:rsidP="00BF10AC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D4767A" w:rsidRPr="00D4767A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36726D90" wp14:editId="5EE20BA5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1805940" cy="259715"/>
              <wp:effectExtent l="0" t="0" r="0" b="0"/>
              <wp:wrapNone/>
              <wp:docPr id="41" name="Text Box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594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3D417C" w14:textId="03C3E38A" w:rsidR="00D4767A" w:rsidRDefault="00942747" w:rsidP="00942747">
                          <w:pPr>
                            <w:spacing w:after="0" w:line="240" w:lineRule="auto"/>
                            <w:jc w:val="right"/>
                          </w:pPr>
                          <w:r w:rsidRPr="00942747">
                            <w:rPr>
                              <w:rFonts w:asciiTheme="minorHAnsi" w:hAnsiTheme="minorHAnsi"/>
                              <w:b/>
                              <w:sz w:val="3276"/>
                              <w:szCs w:val="3276"/>
                            </w:rPr>
                            <w:fldChar w:fldCharType="begin" w:fldLock="1"/>
                          </w:r>
                          <w:r w:rsidRPr="00942747">
                            <w:rPr>
                              <w:b/>
                              <w:sz w:val="3276"/>
                              <w:szCs w:val="3276"/>
                            </w:rPr>
                            <w:instrText xml:space="preserve"> DOCPROPERTY bjFooterFirstTextBox \* MERGEFORMAT </w:instrText>
                          </w:r>
                          <w:r w:rsidRPr="00942747">
                            <w:rPr>
                              <w:rFonts w:asciiTheme="minorHAnsi" w:hAnsiTheme="minorHAnsi"/>
                              <w:b/>
                              <w:sz w:val="3276"/>
                              <w:szCs w:val="3276"/>
                            </w:rPr>
                            <w:fldChar w:fldCharType="separate"/>
                          </w:r>
                          <w:r w:rsidRPr="00942747"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Classification | </w:t>
                          </w:r>
                          <w:r w:rsidRPr="00942747">
                            <w:rPr>
                              <w:b/>
                              <w:color w:val="00693C"/>
                              <w:sz w:val="20"/>
                              <w:szCs w:val="20"/>
                            </w:rPr>
                            <w:t>Public</w:t>
                          </w:r>
                          <w:r w:rsidRPr="00942747">
                            <w:rPr>
                              <w:b/>
                              <w:color w:val="00693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100000</wp14:pctHeight>
              </wp14:sizeRelV>
            </wp:anchor>
          </w:drawing>
        </mc:Choice>
        <mc:Fallback>
          <w:pict>
            <v:shapetype w14:anchorId="36726D90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6" type="#_x0000_t202" style="position:absolute;margin-left:0;margin-top:0;width:142.2pt;height:20.45pt;z-index:-251629568;visibility:visible;mso-wrap-style:square;mso-width-percent:1000;mso-height-percent:1000;mso-wrap-distance-left:9pt;mso-wrap-distance-top:0;mso-wrap-distance-right:9pt;mso-wrap-distance-bottom:0;mso-position-horizontal:left;mso-position-horizontal-relative:margin;mso-position-vertical:top;mso-position-vertical-relative:bottom-margin-area;mso-width-percent:1000;mso-height-percent:100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" filled="f" stroked="f" strokeweight=".5pt">
              <v:textbox inset="12pt,12pt,12pt,12pt">
                <w:txbxContent>
                  <w:p w14:paraId="533D417C" w14:textId="03C3E38A" w:rsidR="00D4767A" w:rsidRDefault="00942747" w:rsidP="00942747">
                    <w:pPr>
                      <w:spacing w:after="0" w:line="240" w:lineRule="auto"/>
                      <w:jc w:val="right"/>
                    </w:pPr>
                    <w:r w:rsidRPr="00942747">
                      <w:rPr>
                        <w:rFonts w:asciiTheme="minorHAnsi" w:hAnsiTheme="minorHAnsi"/>
                        <w:b/>
                        <w:sz w:val="3276"/>
                        <w:szCs w:val="3276"/>
                      </w:rPr>
                      <w:fldChar w:fldCharType="begin" w:fldLock="1"/>
                    </w:r>
                    <w:r w:rsidRPr="00942747">
                      <w:rPr>
                        <w:b/>
                        <w:sz w:val="3276"/>
                        <w:szCs w:val="3276"/>
                      </w:rPr>
                      <w:instrText xml:space="preserve"> DOCPROPERTY bjFooterFirstTextBox \* MERGEFORMAT </w:instrText>
                    </w:r>
                    <w:r w:rsidRPr="00942747">
                      <w:rPr>
                        <w:rFonts w:asciiTheme="minorHAnsi" w:hAnsiTheme="minorHAnsi"/>
                        <w:b/>
                        <w:sz w:val="3276"/>
                        <w:szCs w:val="3276"/>
                      </w:rPr>
                      <w:fldChar w:fldCharType="separate"/>
                    </w:r>
                    <w:r w:rsidRPr="00942747">
                      <w:rPr>
                        <w:b/>
                        <w:color w:val="000000"/>
                        <w:sz w:val="20"/>
                        <w:szCs w:val="20"/>
                      </w:rPr>
                      <w:t xml:space="preserve">Classification | </w:t>
                    </w:r>
                    <w:r w:rsidRPr="00942747">
                      <w:rPr>
                        <w:b/>
                        <w:color w:val="00693C"/>
                        <w:sz w:val="20"/>
                        <w:szCs w:val="20"/>
                      </w:rPr>
                      <w:t>Public</w:t>
                    </w:r>
                    <w:r w:rsidRPr="00942747">
                      <w:rPr>
                        <w:b/>
                        <w:color w:val="00693C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E20E5">
      <w:rPr>
        <w:bCs/>
        <w:sz w:val="12"/>
        <w:szCs w:val="12"/>
      </w:rPr>
      <w:t xml:space="preserve">   </w:t>
    </w:r>
    <w:r w:rsidR="001E20E5">
      <w:rPr>
        <w:bCs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EB5C" w14:textId="77777777" w:rsidR="009E609C" w:rsidRDefault="009E609C" w:rsidP="009E609C">
      <w:pPr>
        <w:spacing w:after="0" w:line="240" w:lineRule="auto"/>
      </w:pPr>
      <w:r>
        <w:separator/>
      </w:r>
    </w:p>
  </w:footnote>
  <w:footnote w:type="continuationSeparator" w:id="0">
    <w:p w14:paraId="52A838BA" w14:textId="77777777" w:rsidR="009E609C" w:rsidRDefault="009E609C" w:rsidP="009E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93865" w14:textId="77777777" w:rsidR="000A68E6" w:rsidRDefault="000A6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BA15A" w14:textId="77777777" w:rsidR="000A68E6" w:rsidRDefault="000A6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B575" w14:textId="60B4FA32" w:rsidR="00650DE7" w:rsidRDefault="00650DE7" w:rsidP="00650DE7">
    <w:pPr>
      <w:tabs>
        <w:tab w:val="left" w:pos="1380"/>
      </w:tabs>
      <w:ind w:left="1530"/>
      <w:jc w:val="center"/>
      <w:rPr>
        <w:sz w:val="24"/>
        <w:szCs w:val="28"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1576FE0C" wp14:editId="0FA5761B">
          <wp:simplePos x="0" y="0"/>
          <wp:positionH relativeFrom="column">
            <wp:posOffset>20320</wp:posOffset>
          </wp:positionH>
          <wp:positionV relativeFrom="paragraph">
            <wp:posOffset>-31115</wp:posOffset>
          </wp:positionV>
          <wp:extent cx="710565" cy="914400"/>
          <wp:effectExtent l="0" t="0" r="0" b="0"/>
          <wp:wrapSquare wrapText="bothSides"/>
          <wp:docPr id="33" name="Picture 33" descr="A green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green and white sig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A9B020" w14:textId="3703CD28" w:rsidR="002E27B7" w:rsidRDefault="005B171D" w:rsidP="00617860">
    <w:pPr>
      <w:tabs>
        <w:tab w:val="left" w:pos="1380"/>
      </w:tabs>
      <w:ind w:left="1530"/>
      <w:jc w:val="center"/>
      <w:rPr>
        <w:b/>
        <w:bCs/>
        <w:sz w:val="24"/>
        <w:szCs w:val="28"/>
      </w:rPr>
    </w:pPr>
    <w:r>
      <w:rPr>
        <w:b/>
        <w:bCs/>
        <w:sz w:val="24"/>
        <w:szCs w:val="28"/>
      </w:rPr>
      <w:t>Habitat for Humanity</w:t>
    </w:r>
    <w:r w:rsidR="001972CB" w:rsidRPr="000E4201">
      <w:rPr>
        <w:b/>
        <w:bCs/>
        <w:sz w:val="24"/>
        <w:szCs w:val="28"/>
        <w:vertAlign w:val="superscript"/>
      </w:rPr>
      <w:t>®</w:t>
    </w:r>
    <w:r w:rsidR="001972CB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>Advance</w:t>
    </w:r>
    <w:r w:rsidR="001972CB">
      <w:rPr>
        <w:b/>
        <w:bCs/>
        <w:sz w:val="24"/>
        <w:szCs w:val="28"/>
      </w:rPr>
      <w:t xml:space="preserve"> Rate Discount</w:t>
    </w:r>
    <w:r w:rsidR="00BF10AC" w:rsidRPr="001C42B5">
      <w:rPr>
        <w:b/>
        <w:bCs/>
        <w:sz w:val="24"/>
        <w:szCs w:val="28"/>
      </w:rPr>
      <w:t xml:space="preserve"> </w:t>
    </w:r>
  </w:p>
  <w:p w14:paraId="191D8CBD" w14:textId="59ACD067" w:rsidR="00617860" w:rsidRPr="001C42B5" w:rsidRDefault="00BF10AC" w:rsidP="00617860">
    <w:pPr>
      <w:tabs>
        <w:tab w:val="left" w:pos="1380"/>
      </w:tabs>
      <w:ind w:left="1530"/>
      <w:jc w:val="center"/>
      <w:rPr>
        <w:b/>
        <w:bCs/>
        <w:sz w:val="24"/>
        <w:szCs w:val="28"/>
      </w:rPr>
    </w:pPr>
    <w:r w:rsidRPr="001C42B5">
      <w:rPr>
        <w:b/>
        <w:bCs/>
        <w:sz w:val="24"/>
        <w:szCs w:val="28"/>
      </w:rPr>
      <w:t>Application</w:t>
    </w:r>
  </w:p>
  <w:p w14:paraId="63CED83C" w14:textId="00AE2F3C" w:rsidR="00BF10AC" w:rsidRPr="001C42B5" w:rsidRDefault="00BF10AC" w:rsidP="00650DE7">
    <w:pPr>
      <w:pStyle w:val="BodyTextIndent"/>
      <w:spacing w:line="276" w:lineRule="auto"/>
      <w:ind w:left="1530" w:right="0" w:firstLine="0"/>
      <w:jc w:val="center"/>
      <w:rPr>
        <w:rFonts w:ascii="Verdana" w:hAnsi="Verdana"/>
        <w:bCs/>
        <w:i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0E3"/>
    <w:multiLevelType w:val="hybridMultilevel"/>
    <w:tmpl w:val="06CAEFE2"/>
    <w:lvl w:ilvl="0" w:tplc="688C3CC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4EFD"/>
    <w:multiLevelType w:val="hybridMultilevel"/>
    <w:tmpl w:val="F79833F2"/>
    <w:lvl w:ilvl="0" w:tplc="47A4E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C4FAE"/>
    <w:multiLevelType w:val="hybridMultilevel"/>
    <w:tmpl w:val="8694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8293A"/>
    <w:multiLevelType w:val="hybridMultilevel"/>
    <w:tmpl w:val="9A2E3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93768"/>
    <w:multiLevelType w:val="hybridMultilevel"/>
    <w:tmpl w:val="0916D77C"/>
    <w:lvl w:ilvl="0" w:tplc="67A0D982">
      <w:start w:val="4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72116"/>
    <w:multiLevelType w:val="hybridMultilevel"/>
    <w:tmpl w:val="F5F0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C55CB"/>
    <w:multiLevelType w:val="hybridMultilevel"/>
    <w:tmpl w:val="9F228CC2"/>
    <w:lvl w:ilvl="0" w:tplc="92427B4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color w:val="FFFFFF" w:themeColor="background1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369B1"/>
    <w:multiLevelType w:val="hybridMultilevel"/>
    <w:tmpl w:val="DBA86192"/>
    <w:lvl w:ilvl="0" w:tplc="82B615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5659F"/>
    <w:multiLevelType w:val="hybridMultilevel"/>
    <w:tmpl w:val="EBB66678"/>
    <w:lvl w:ilvl="0" w:tplc="82B615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D344C"/>
    <w:multiLevelType w:val="hybridMultilevel"/>
    <w:tmpl w:val="0890D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6A4296"/>
    <w:multiLevelType w:val="hybridMultilevel"/>
    <w:tmpl w:val="62E41EB4"/>
    <w:lvl w:ilvl="0" w:tplc="47A4E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02302"/>
    <w:multiLevelType w:val="hybridMultilevel"/>
    <w:tmpl w:val="9EE4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654B4"/>
    <w:multiLevelType w:val="hybridMultilevel"/>
    <w:tmpl w:val="7B864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6396F"/>
    <w:multiLevelType w:val="hybridMultilevel"/>
    <w:tmpl w:val="6CEAE41C"/>
    <w:lvl w:ilvl="0" w:tplc="A07E804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3962C7"/>
    <w:multiLevelType w:val="hybridMultilevel"/>
    <w:tmpl w:val="C50CE78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66C51"/>
    <w:multiLevelType w:val="hybridMultilevel"/>
    <w:tmpl w:val="6FE08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C272D"/>
    <w:multiLevelType w:val="hybridMultilevel"/>
    <w:tmpl w:val="5E288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E26C7"/>
    <w:multiLevelType w:val="hybridMultilevel"/>
    <w:tmpl w:val="9092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D5FCA"/>
    <w:multiLevelType w:val="hybridMultilevel"/>
    <w:tmpl w:val="F17A912A"/>
    <w:lvl w:ilvl="0" w:tplc="F5F4544C">
      <w:start w:val="4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637284">
    <w:abstractNumId w:val="10"/>
  </w:num>
  <w:num w:numId="2" w16cid:durableId="970407666">
    <w:abstractNumId w:val="7"/>
  </w:num>
  <w:num w:numId="3" w16cid:durableId="1312635398">
    <w:abstractNumId w:val="8"/>
  </w:num>
  <w:num w:numId="4" w16cid:durableId="2101025129">
    <w:abstractNumId w:val="2"/>
  </w:num>
  <w:num w:numId="5" w16cid:durableId="224268398">
    <w:abstractNumId w:val="6"/>
  </w:num>
  <w:num w:numId="6" w16cid:durableId="619922236">
    <w:abstractNumId w:val="14"/>
  </w:num>
  <w:num w:numId="7" w16cid:durableId="1335954349">
    <w:abstractNumId w:val="17"/>
  </w:num>
  <w:num w:numId="8" w16cid:durableId="490174090">
    <w:abstractNumId w:val="16"/>
  </w:num>
  <w:num w:numId="9" w16cid:durableId="1512597290">
    <w:abstractNumId w:val="11"/>
  </w:num>
  <w:num w:numId="10" w16cid:durableId="932124086">
    <w:abstractNumId w:val="5"/>
  </w:num>
  <w:num w:numId="11" w16cid:durableId="1135023101">
    <w:abstractNumId w:val="1"/>
  </w:num>
  <w:num w:numId="12" w16cid:durableId="246303396">
    <w:abstractNumId w:val="9"/>
  </w:num>
  <w:num w:numId="13" w16cid:durableId="1996911390">
    <w:abstractNumId w:val="0"/>
  </w:num>
  <w:num w:numId="14" w16cid:durableId="567305086">
    <w:abstractNumId w:val="18"/>
  </w:num>
  <w:num w:numId="15" w16cid:durableId="1055812357">
    <w:abstractNumId w:val="4"/>
  </w:num>
  <w:num w:numId="16" w16cid:durableId="1340933754">
    <w:abstractNumId w:val="3"/>
  </w:num>
  <w:num w:numId="17" w16cid:durableId="1093823074">
    <w:abstractNumId w:val="15"/>
  </w:num>
  <w:num w:numId="18" w16cid:durableId="1195801643">
    <w:abstractNumId w:val="12"/>
  </w:num>
  <w:num w:numId="19" w16cid:durableId="4878684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evenAndOddHeaders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9C"/>
    <w:rsid w:val="00003396"/>
    <w:rsid w:val="00006F22"/>
    <w:rsid w:val="00012C87"/>
    <w:rsid w:val="000251D2"/>
    <w:rsid w:val="000253D3"/>
    <w:rsid w:val="00026BFB"/>
    <w:rsid w:val="00040CCE"/>
    <w:rsid w:val="0004213E"/>
    <w:rsid w:val="0004588F"/>
    <w:rsid w:val="00047903"/>
    <w:rsid w:val="000503A9"/>
    <w:rsid w:val="0005510D"/>
    <w:rsid w:val="0007005A"/>
    <w:rsid w:val="00077CF1"/>
    <w:rsid w:val="00081A59"/>
    <w:rsid w:val="00084AEE"/>
    <w:rsid w:val="00084C12"/>
    <w:rsid w:val="000879F6"/>
    <w:rsid w:val="000916E0"/>
    <w:rsid w:val="000A687F"/>
    <w:rsid w:val="000A68E6"/>
    <w:rsid w:val="000A6A4A"/>
    <w:rsid w:val="000B2748"/>
    <w:rsid w:val="000B3556"/>
    <w:rsid w:val="000C08B9"/>
    <w:rsid w:val="000C64E0"/>
    <w:rsid w:val="000D1E7F"/>
    <w:rsid w:val="000D23A3"/>
    <w:rsid w:val="000E4201"/>
    <w:rsid w:val="000E6C2E"/>
    <w:rsid w:val="000F0218"/>
    <w:rsid w:val="000F1388"/>
    <w:rsid w:val="001062C2"/>
    <w:rsid w:val="00130550"/>
    <w:rsid w:val="00131121"/>
    <w:rsid w:val="0013560B"/>
    <w:rsid w:val="00143B3E"/>
    <w:rsid w:val="001538FB"/>
    <w:rsid w:val="0017051E"/>
    <w:rsid w:val="0017221E"/>
    <w:rsid w:val="001753A2"/>
    <w:rsid w:val="00175697"/>
    <w:rsid w:val="001972CB"/>
    <w:rsid w:val="001A0849"/>
    <w:rsid w:val="001A2BB4"/>
    <w:rsid w:val="001B4207"/>
    <w:rsid w:val="001C42B5"/>
    <w:rsid w:val="001D121C"/>
    <w:rsid w:val="001E20E5"/>
    <w:rsid w:val="001E4DFF"/>
    <w:rsid w:val="00204F5A"/>
    <w:rsid w:val="00220CD3"/>
    <w:rsid w:val="00231FD8"/>
    <w:rsid w:val="002320FC"/>
    <w:rsid w:val="002339D9"/>
    <w:rsid w:val="00235A44"/>
    <w:rsid w:val="00237BA1"/>
    <w:rsid w:val="00246543"/>
    <w:rsid w:val="0024755B"/>
    <w:rsid w:val="0025386E"/>
    <w:rsid w:val="00261ACF"/>
    <w:rsid w:val="002751D3"/>
    <w:rsid w:val="00280AE6"/>
    <w:rsid w:val="00284F28"/>
    <w:rsid w:val="002930CB"/>
    <w:rsid w:val="002A0620"/>
    <w:rsid w:val="002B246B"/>
    <w:rsid w:val="002B35B3"/>
    <w:rsid w:val="002C2D17"/>
    <w:rsid w:val="002D103F"/>
    <w:rsid w:val="002E27B7"/>
    <w:rsid w:val="002F771B"/>
    <w:rsid w:val="00300BD4"/>
    <w:rsid w:val="0030398D"/>
    <w:rsid w:val="00307B87"/>
    <w:rsid w:val="00310EC3"/>
    <w:rsid w:val="003124C3"/>
    <w:rsid w:val="00315FC6"/>
    <w:rsid w:val="00320BD7"/>
    <w:rsid w:val="00327886"/>
    <w:rsid w:val="003356C5"/>
    <w:rsid w:val="003525DB"/>
    <w:rsid w:val="00356DBE"/>
    <w:rsid w:val="00363674"/>
    <w:rsid w:val="00372167"/>
    <w:rsid w:val="00376836"/>
    <w:rsid w:val="00377179"/>
    <w:rsid w:val="00377FBE"/>
    <w:rsid w:val="003824C2"/>
    <w:rsid w:val="0038427B"/>
    <w:rsid w:val="00385E55"/>
    <w:rsid w:val="0039201A"/>
    <w:rsid w:val="00393FAD"/>
    <w:rsid w:val="003957AB"/>
    <w:rsid w:val="00397CB6"/>
    <w:rsid w:val="003A2FFF"/>
    <w:rsid w:val="003A6018"/>
    <w:rsid w:val="003A6B15"/>
    <w:rsid w:val="003A6FF7"/>
    <w:rsid w:val="003B3BB6"/>
    <w:rsid w:val="003C10FE"/>
    <w:rsid w:val="003C7CFB"/>
    <w:rsid w:val="003F2A37"/>
    <w:rsid w:val="003F7198"/>
    <w:rsid w:val="0040210B"/>
    <w:rsid w:val="00405BC3"/>
    <w:rsid w:val="004165FB"/>
    <w:rsid w:val="0042229F"/>
    <w:rsid w:val="00422BC1"/>
    <w:rsid w:val="0047137C"/>
    <w:rsid w:val="00477CAE"/>
    <w:rsid w:val="0048006E"/>
    <w:rsid w:val="004817CC"/>
    <w:rsid w:val="004871DF"/>
    <w:rsid w:val="0049399E"/>
    <w:rsid w:val="004A26E5"/>
    <w:rsid w:val="004B0B3A"/>
    <w:rsid w:val="004B0D67"/>
    <w:rsid w:val="004C039F"/>
    <w:rsid w:val="004D09E1"/>
    <w:rsid w:val="004D749F"/>
    <w:rsid w:val="004E77CE"/>
    <w:rsid w:val="004F05B7"/>
    <w:rsid w:val="004F128E"/>
    <w:rsid w:val="0050386E"/>
    <w:rsid w:val="00521B07"/>
    <w:rsid w:val="00527670"/>
    <w:rsid w:val="0054556D"/>
    <w:rsid w:val="00552182"/>
    <w:rsid w:val="00552899"/>
    <w:rsid w:val="005659CB"/>
    <w:rsid w:val="005701E4"/>
    <w:rsid w:val="00575776"/>
    <w:rsid w:val="00575986"/>
    <w:rsid w:val="00580CBA"/>
    <w:rsid w:val="00582089"/>
    <w:rsid w:val="00582393"/>
    <w:rsid w:val="005879E0"/>
    <w:rsid w:val="005910D8"/>
    <w:rsid w:val="00592383"/>
    <w:rsid w:val="00595A71"/>
    <w:rsid w:val="005B171D"/>
    <w:rsid w:val="005B53FD"/>
    <w:rsid w:val="005B7441"/>
    <w:rsid w:val="005C6820"/>
    <w:rsid w:val="005D2D59"/>
    <w:rsid w:val="005F231F"/>
    <w:rsid w:val="006044E7"/>
    <w:rsid w:val="00605AC7"/>
    <w:rsid w:val="00613183"/>
    <w:rsid w:val="00617860"/>
    <w:rsid w:val="00650DE7"/>
    <w:rsid w:val="006510C0"/>
    <w:rsid w:val="00667F9A"/>
    <w:rsid w:val="00675DCB"/>
    <w:rsid w:val="00677342"/>
    <w:rsid w:val="00681066"/>
    <w:rsid w:val="006818ED"/>
    <w:rsid w:val="00693E20"/>
    <w:rsid w:val="00697C77"/>
    <w:rsid w:val="006A0516"/>
    <w:rsid w:val="006A7BF6"/>
    <w:rsid w:val="006C4B05"/>
    <w:rsid w:val="006D5B59"/>
    <w:rsid w:val="006E2B39"/>
    <w:rsid w:val="006F7E7E"/>
    <w:rsid w:val="00703A7C"/>
    <w:rsid w:val="007055E2"/>
    <w:rsid w:val="00723157"/>
    <w:rsid w:val="00727DFB"/>
    <w:rsid w:val="00733595"/>
    <w:rsid w:val="00741C83"/>
    <w:rsid w:val="00742335"/>
    <w:rsid w:val="0075787D"/>
    <w:rsid w:val="00774AEF"/>
    <w:rsid w:val="00777070"/>
    <w:rsid w:val="007870A1"/>
    <w:rsid w:val="00791658"/>
    <w:rsid w:val="00793C0A"/>
    <w:rsid w:val="007968F9"/>
    <w:rsid w:val="007A2B3C"/>
    <w:rsid w:val="007B47AE"/>
    <w:rsid w:val="007B7A47"/>
    <w:rsid w:val="007C7D9E"/>
    <w:rsid w:val="007D554E"/>
    <w:rsid w:val="007D5970"/>
    <w:rsid w:val="007F5CC2"/>
    <w:rsid w:val="00801FDB"/>
    <w:rsid w:val="00807786"/>
    <w:rsid w:val="00824068"/>
    <w:rsid w:val="00843801"/>
    <w:rsid w:val="008478D6"/>
    <w:rsid w:val="00851C4C"/>
    <w:rsid w:val="008617EF"/>
    <w:rsid w:val="00874E46"/>
    <w:rsid w:val="00881524"/>
    <w:rsid w:val="008902BB"/>
    <w:rsid w:val="00894E19"/>
    <w:rsid w:val="00897EED"/>
    <w:rsid w:val="008A0235"/>
    <w:rsid w:val="008C7A26"/>
    <w:rsid w:val="008D2405"/>
    <w:rsid w:val="008E384D"/>
    <w:rsid w:val="008E61A1"/>
    <w:rsid w:val="008F6FB3"/>
    <w:rsid w:val="009009DF"/>
    <w:rsid w:val="00904C62"/>
    <w:rsid w:val="009054B8"/>
    <w:rsid w:val="00906FA5"/>
    <w:rsid w:val="00914254"/>
    <w:rsid w:val="00914EF9"/>
    <w:rsid w:val="0091764A"/>
    <w:rsid w:val="00920267"/>
    <w:rsid w:val="009235E5"/>
    <w:rsid w:val="0093392C"/>
    <w:rsid w:val="00942747"/>
    <w:rsid w:val="009470F3"/>
    <w:rsid w:val="00950BF5"/>
    <w:rsid w:val="009530AD"/>
    <w:rsid w:val="0096071D"/>
    <w:rsid w:val="00970648"/>
    <w:rsid w:val="009726FE"/>
    <w:rsid w:val="009828C4"/>
    <w:rsid w:val="00982CDA"/>
    <w:rsid w:val="00983D05"/>
    <w:rsid w:val="009A2DFB"/>
    <w:rsid w:val="009B59F2"/>
    <w:rsid w:val="009B682D"/>
    <w:rsid w:val="009C778E"/>
    <w:rsid w:val="009D3C28"/>
    <w:rsid w:val="009D6B25"/>
    <w:rsid w:val="009E1979"/>
    <w:rsid w:val="009E221C"/>
    <w:rsid w:val="009E3574"/>
    <w:rsid w:val="009E609C"/>
    <w:rsid w:val="009E71FF"/>
    <w:rsid w:val="009E77D6"/>
    <w:rsid w:val="00A1671D"/>
    <w:rsid w:val="00A316F6"/>
    <w:rsid w:val="00A319FF"/>
    <w:rsid w:val="00A344E4"/>
    <w:rsid w:val="00A36623"/>
    <w:rsid w:val="00A37D8F"/>
    <w:rsid w:val="00A55448"/>
    <w:rsid w:val="00A57398"/>
    <w:rsid w:val="00A67B26"/>
    <w:rsid w:val="00A75F68"/>
    <w:rsid w:val="00A8544E"/>
    <w:rsid w:val="00A92758"/>
    <w:rsid w:val="00AA6C0A"/>
    <w:rsid w:val="00AA6FE2"/>
    <w:rsid w:val="00AC10AC"/>
    <w:rsid w:val="00AE2C78"/>
    <w:rsid w:val="00AE5FC6"/>
    <w:rsid w:val="00AE6840"/>
    <w:rsid w:val="00AF26E0"/>
    <w:rsid w:val="00B06435"/>
    <w:rsid w:val="00B06BC4"/>
    <w:rsid w:val="00B13446"/>
    <w:rsid w:val="00B17B2A"/>
    <w:rsid w:val="00B20DAD"/>
    <w:rsid w:val="00B228A9"/>
    <w:rsid w:val="00B2312A"/>
    <w:rsid w:val="00B30A7D"/>
    <w:rsid w:val="00B44435"/>
    <w:rsid w:val="00B61E21"/>
    <w:rsid w:val="00B70EDE"/>
    <w:rsid w:val="00B73BE1"/>
    <w:rsid w:val="00B74E1F"/>
    <w:rsid w:val="00B8011B"/>
    <w:rsid w:val="00B80CCD"/>
    <w:rsid w:val="00B81C00"/>
    <w:rsid w:val="00B81CEF"/>
    <w:rsid w:val="00B8491D"/>
    <w:rsid w:val="00B92B63"/>
    <w:rsid w:val="00B979D3"/>
    <w:rsid w:val="00BA26EA"/>
    <w:rsid w:val="00BA6A21"/>
    <w:rsid w:val="00BA6CC1"/>
    <w:rsid w:val="00BB01B2"/>
    <w:rsid w:val="00BB4FD2"/>
    <w:rsid w:val="00BC42AA"/>
    <w:rsid w:val="00BD6464"/>
    <w:rsid w:val="00BE18A5"/>
    <w:rsid w:val="00BE30A9"/>
    <w:rsid w:val="00BE49AE"/>
    <w:rsid w:val="00BF10AC"/>
    <w:rsid w:val="00BF6B55"/>
    <w:rsid w:val="00C01892"/>
    <w:rsid w:val="00C04DFC"/>
    <w:rsid w:val="00C24D61"/>
    <w:rsid w:val="00C24E8F"/>
    <w:rsid w:val="00C3298D"/>
    <w:rsid w:val="00C354CE"/>
    <w:rsid w:val="00C44B86"/>
    <w:rsid w:val="00C456B2"/>
    <w:rsid w:val="00C6253E"/>
    <w:rsid w:val="00C66842"/>
    <w:rsid w:val="00C80FC7"/>
    <w:rsid w:val="00C82F29"/>
    <w:rsid w:val="00CB3808"/>
    <w:rsid w:val="00CC6615"/>
    <w:rsid w:val="00CC6E80"/>
    <w:rsid w:val="00CD0F84"/>
    <w:rsid w:val="00CD1160"/>
    <w:rsid w:val="00CE0087"/>
    <w:rsid w:val="00CE1246"/>
    <w:rsid w:val="00CE62F7"/>
    <w:rsid w:val="00CE75BA"/>
    <w:rsid w:val="00CF1267"/>
    <w:rsid w:val="00CF799E"/>
    <w:rsid w:val="00D05C26"/>
    <w:rsid w:val="00D12595"/>
    <w:rsid w:val="00D171CA"/>
    <w:rsid w:val="00D31762"/>
    <w:rsid w:val="00D35D3A"/>
    <w:rsid w:val="00D45393"/>
    <w:rsid w:val="00D4767A"/>
    <w:rsid w:val="00D500BF"/>
    <w:rsid w:val="00D564AA"/>
    <w:rsid w:val="00D60349"/>
    <w:rsid w:val="00D61ED8"/>
    <w:rsid w:val="00D7159B"/>
    <w:rsid w:val="00D737F5"/>
    <w:rsid w:val="00D77168"/>
    <w:rsid w:val="00D85E4F"/>
    <w:rsid w:val="00D92F7B"/>
    <w:rsid w:val="00D93076"/>
    <w:rsid w:val="00D954C5"/>
    <w:rsid w:val="00DA4968"/>
    <w:rsid w:val="00DB4811"/>
    <w:rsid w:val="00DC26C6"/>
    <w:rsid w:val="00DD6A58"/>
    <w:rsid w:val="00DE434A"/>
    <w:rsid w:val="00DE6390"/>
    <w:rsid w:val="00DF4D60"/>
    <w:rsid w:val="00E00C99"/>
    <w:rsid w:val="00E01AF4"/>
    <w:rsid w:val="00E05E1B"/>
    <w:rsid w:val="00E16C4D"/>
    <w:rsid w:val="00E2649E"/>
    <w:rsid w:val="00E335FF"/>
    <w:rsid w:val="00E37E80"/>
    <w:rsid w:val="00E45D5D"/>
    <w:rsid w:val="00E46E84"/>
    <w:rsid w:val="00E5318C"/>
    <w:rsid w:val="00E54274"/>
    <w:rsid w:val="00E61109"/>
    <w:rsid w:val="00E65CEC"/>
    <w:rsid w:val="00E72B6F"/>
    <w:rsid w:val="00E86032"/>
    <w:rsid w:val="00E96390"/>
    <w:rsid w:val="00EB2CBF"/>
    <w:rsid w:val="00EC68D4"/>
    <w:rsid w:val="00EC7A6C"/>
    <w:rsid w:val="00ED2689"/>
    <w:rsid w:val="00EE6682"/>
    <w:rsid w:val="00EF4392"/>
    <w:rsid w:val="00EF61E1"/>
    <w:rsid w:val="00EF717D"/>
    <w:rsid w:val="00EF7266"/>
    <w:rsid w:val="00EF72A5"/>
    <w:rsid w:val="00F0412C"/>
    <w:rsid w:val="00F07009"/>
    <w:rsid w:val="00F3379D"/>
    <w:rsid w:val="00F353BE"/>
    <w:rsid w:val="00F45AA6"/>
    <w:rsid w:val="00F54990"/>
    <w:rsid w:val="00F73B71"/>
    <w:rsid w:val="00F73E0F"/>
    <w:rsid w:val="00F8193E"/>
    <w:rsid w:val="00F831D2"/>
    <w:rsid w:val="00F95985"/>
    <w:rsid w:val="00FA24F4"/>
    <w:rsid w:val="00FA31E6"/>
    <w:rsid w:val="00FA52AB"/>
    <w:rsid w:val="00FA564D"/>
    <w:rsid w:val="00FB373B"/>
    <w:rsid w:val="00FB5AA8"/>
    <w:rsid w:val="00FB6842"/>
    <w:rsid w:val="00FC67FC"/>
    <w:rsid w:val="00FD0A90"/>
    <w:rsid w:val="00FD3F23"/>
    <w:rsid w:val="00FD690D"/>
    <w:rsid w:val="00FE3CC3"/>
    <w:rsid w:val="00FE3F60"/>
    <w:rsid w:val="00FE7592"/>
    <w:rsid w:val="00FF05F5"/>
    <w:rsid w:val="00F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0FC94AF5"/>
  <w15:chartTrackingRefBased/>
  <w15:docId w15:val="{EC4D39C4-5B2E-46A2-BA8B-8F3EDB44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09C"/>
  </w:style>
  <w:style w:type="paragraph" w:styleId="Footer">
    <w:name w:val="footer"/>
    <w:basedOn w:val="Normal"/>
    <w:link w:val="FooterChar"/>
    <w:uiPriority w:val="99"/>
    <w:unhideWhenUsed/>
    <w:rsid w:val="009E6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09C"/>
  </w:style>
  <w:style w:type="table" w:styleId="TableGrid">
    <w:name w:val="Table Grid"/>
    <w:basedOn w:val="TableNormal"/>
    <w:uiPriority w:val="39"/>
    <w:rsid w:val="009E6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00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CC6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E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E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E80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E80"/>
    <w:rPr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1062C2"/>
    <w:pPr>
      <w:spacing w:after="0" w:line="240" w:lineRule="auto"/>
      <w:ind w:right="-720" w:hanging="720"/>
    </w:pPr>
    <w:rPr>
      <w:rFonts w:ascii="AvantGarde" w:eastAsia="Times New Roman" w:hAnsi="AvantGarde" w:cs="Times New Roman"/>
      <w:b/>
      <w:i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062C2"/>
    <w:rPr>
      <w:rFonts w:ascii="AvantGarde" w:eastAsia="Times New Roman" w:hAnsi="AvantGarde" w:cs="Times New Roman"/>
      <w:b/>
      <w:i/>
      <w:sz w:val="18"/>
      <w:szCs w:val="20"/>
    </w:rPr>
  </w:style>
  <w:style w:type="character" w:styleId="Hyperlink">
    <w:name w:val="Hyperlink"/>
    <w:rsid w:val="001062C2"/>
    <w:rPr>
      <w:color w:val="0000FF"/>
      <w:u w:val="single"/>
    </w:rPr>
  </w:style>
  <w:style w:type="paragraph" w:styleId="Revision">
    <w:name w:val="Revision"/>
    <w:hidden/>
    <w:uiPriority w:val="99"/>
    <w:semiHidden/>
    <w:rsid w:val="00E45D5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5386E"/>
    <w:rPr>
      <w:color w:val="605E5C"/>
      <w:shd w:val="clear" w:color="auto" w:fill="E1DFDD"/>
    </w:rPr>
  </w:style>
  <w:style w:type="paragraph" w:styleId="List">
    <w:name w:val="List"/>
    <w:basedOn w:val="Normal"/>
    <w:uiPriority w:val="99"/>
    <w:rsid w:val="00B30A7D"/>
    <w:pPr>
      <w:widowControl w:val="0"/>
      <w:tabs>
        <w:tab w:val="decimal" w:pos="360"/>
      </w:tabs>
      <w:autoSpaceDE w:val="0"/>
      <w:autoSpaceDN w:val="0"/>
      <w:adjustRightInd w:val="0"/>
      <w:spacing w:before="120" w:after="120" w:line="240" w:lineRule="auto"/>
      <w:ind w:left="634" w:hanging="634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ltaViewTableBody">
    <w:name w:val="DeltaView Table Body"/>
    <w:basedOn w:val="Normal"/>
    <w:uiPriority w:val="99"/>
    <w:rsid w:val="00B30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hlbdm.com/webres/File/products-services/Attachment_A-Habitat_Advance_Loan_Documentation_Spreadsheet.xls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ommunityInvestment@fhlbdm.com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A395C2A10644D6B05C912846DE3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73CA8-02F9-46DD-82B8-31DEECB058BA}"/>
      </w:docPartPr>
      <w:docPartBody>
        <w:p w:rsidR="00455EAF" w:rsidRDefault="007C7EE5" w:rsidP="007C7EE5">
          <w:pPr>
            <w:pStyle w:val="71A395C2A10644D6B05C912846DE3B44"/>
          </w:pPr>
          <w:r w:rsidRPr="00564B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EF0A531234DB792E9A0418FE2B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D113F-4109-40C7-93C2-DF588FB45BA3}"/>
      </w:docPartPr>
      <w:docPartBody>
        <w:p w:rsidR="00967858" w:rsidRDefault="00967858" w:rsidP="00967858">
          <w:pPr>
            <w:pStyle w:val="A3BEF0A531234DB792E9A0418FE2B181"/>
          </w:pPr>
          <w:r w:rsidRPr="00564B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E5"/>
    <w:rsid w:val="00455EAF"/>
    <w:rsid w:val="00631539"/>
    <w:rsid w:val="007C7EE5"/>
    <w:rsid w:val="008E2F67"/>
    <w:rsid w:val="0096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1539"/>
    <w:rPr>
      <w:color w:val="808080"/>
    </w:rPr>
  </w:style>
  <w:style w:type="paragraph" w:customStyle="1" w:styleId="71A395C2A10644D6B05C912846DE3B44">
    <w:name w:val="71A395C2A10644D6B05C912846DE3B44"/>
    <w:rsid w:val="007C7EE5"/>
  </w:style>
  <w:style w:type="paragraph" w:customStyle="1" w:styleId="A3BEF0A531234DB792E9A0418FE2B181">
    <w:name w:val="A3BEF0A531234DB792E9A0418FE2B181"/>
    <w:rsid w:val="0096785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feed5ec1-d8fd-4604-b5de-4dde7b8df4bc" origin="userSelected">
  <element uid="f91bad9e-3ac2-40b4-8b87-a1090be5b4b3" value=""/>
  <element uid="id_classification_nonbusiness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55YkxZcXhiSGhORFlraTc3dENuTzkzaVYzTU5FT1R6ajwvZWxoPjxjb25maWc+RkhMQkRNIEJKQyBDb25maWd1cmF0aW9uPC9jb25maWc+PHBvbD5EZWZhdWx0IFBvbGljeTwvcG9sPjxzdW1tYXJ5PlB1YmxpYyBEZWZhdWx0PC9zdW1tYXJ5PjxhcHA+V29yZDwvYXBwPjxTaWduYXR1cmVWYWxpZD5mYWxzZTwvU2lnbmF0dXJlVmFsaWQ+PC9MYWJlbEluZm9YbWxQYXJ0Pg=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g7l9a8Qak+xKDs7aPxMORsUmU+eFrZA38su1g9902Wk=</DigestValue>
      </Reference>
      <Reference URI="#INFO">
        <DigestMethod Algorithm="http://www.w3.org/2001/04/xmlenc#sha256"/>
        <DigestValue>EDE7jtaHOKtjnY0fA6mgxgRp5Xqcfk/CQPnYmUUNo1Y=</DigestValue>
      </Reference>
    </SignedInfo>
    <SignatureValue>cDYTGpvBqe3W5zcFVjscVN/RN2Vtjc+8CpstAbJobGv7zckky6i4oK3JGKICxPKTZ/sRUw8S2jA5tY1ZyhA37w==</SignatureValue>
    <Object Id="INFO">
      <ArrayOfString xmlns:xsd="http://www.w3.org/2001/XMLSchema" xmlns:xsi="http://www.w3.org/2001/XMLSchema-instance" xmlns="">
        <string>ybLYqxbHhNDYki77tCnO93iV3MNEOTzj</string>
      </ArrayOfString>
    </Object>
  </Signature>
</WrappedLabelInfo>
</file>

<file path=customXml/itemProps1.xml><?xml version="1.0" encoding="utf-8"?>
<ds:datastoreItem xmlns:ds="http://schemas.openxmlformats.org/officeDocument/2006/customXml" ds:itemID="{872DAFDC-EADB-434E-BBE8-72A55FBDA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4AEEF3-B198-4C3F-9573-68885D446F13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848D07C0-30CC-481A-AE68-D608C1D05FB5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4523</Characters>
  <Application>Microsoft Office Word</Application>
  <DocSecurity>4</DocSecurity>
  <Lines>133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Home Loan Bank of Des Moines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Jenny</dc:creator>
  <cp:keywords/>
  <dc:description/>
  <cp:lastModifiedBy>Bishop, Sarah</cp:lastModifiedBy>
  <cp:revision>2</cp:revision>
  <cp:lastPrinted>2023-11-27T17:52:00Z</cp:lastPrinted>
  <dcterms:created xsi:type="dcterms:W3CDTF">2025-01-07T15:45:00Z</dcterms:created>
  <dcterms:modified xsi:type="dcterms:W3CDTF">2025-01-07T15:45:00Z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c9c4852e-a566-4e7d-9b5c-ab1da8641dd7</vt:lpwstr>
  </property>
  <property fmtid="{D5CDD505-2E9C-101B-9397-08002B2CF9AE}" pid="3" name="bjClsUserRVM">
    <vt:lpwstr>[]</vt:lpwstr>
  </property>
  <property fmtid="{D5CDD505-2E9C-101B-9397-08002B2CF9AE}" pid="4" name="bjSaver">
    <vt:lpwstr>kUBhF52CBrEspe0s0v1kXBY+sIDs/vHX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policy="feed5ec1-d8fd-4604-b5de-4dde7b8df4bc" origin="userSelected" xmlns="http://www.boldonj</vt:lpwstr>
  </property>
  <property fmtid="{D5CDD505-2E9C-101B-9397-08002B2CF9AE}" pid="6" name="bjDocumentLabelXML-0">
    <vt:lpwstr>ames.com/2008/01/sie/internal/label"&gt;&lt;element uid="f91bad9e-3ac2-40b4-8b87-a1090be5b4b3" value="" /&gt;&lt;element uid="id_classification_nonbusiness" value="" /&gt;&lt;/sisl&gt;</vt:lpwstr>
  </property>
  <property fmtid="{D5CDD505-2E9C-101B-9397-08002B2CF9AE}" pid="7" name="bjDocumentSecurityLabel">
    <vt:lpwstr>Public</vt:lpwstr>
  </property>
  <property fmtid="{D5CDD505-2E9C-101B-9397-08002B2CF9AE}" pid="8" name="bjFooterPrimaryTextBox">
    <vt:lpwstr>Classification | Public</vt:lpwstr>
  </property>
  <property fmtid="{D5CDD505-2E9C-101B-9397-08002B2CF9AE}" pid="9" name="bjFooterFirstTextBox">
    <vt:lpwstr>Classification | Public</vt:lpwstr>
  </property>
  <property fmtid="{D5CDD505-2E9C-101B-9397-08002B2CF9AE}" pid="10" name="bjFooterEvenTextBox">
    <vt:lpwstr>Classification | Public</vt:lpwstr>
  </property>
  <property fmtid="{D5CDD505-2E9C-101B-9397-08002B2CF9AE}" pid="11" name="bjpmDocIH">
    <vt:lpwstr>pwAq2eW/rCDodDCQSDZdMjvfdEPFXL2Q</vt:lpwstr>
  </property>
</Properties>
</file>